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r w:rsidRPr="00730432">
        <w:rPr>
          <w:rFonts w:ascii="Arial" w:hAnsi="Arial" w:cs="Arial"/>
          <w:b/>
          <w:color w:val="000000" w:themeColor="text1"/>
          <w:sz w:val="24"/>
          <w:szCs w:val="24"/>
          <w:u w:val="single"/>
        </w:rPr>
        <w:t>TRẮC NGHIỆM</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r w:rsidRPr="00730432">
        <w:rPr>
          <w:rFonts w:ascii="Arial" w:hAnsi="Arial" w:cs="Arial"/>
          <w:color w:val="000000" w:themeColor="text1"/>
          <w:sz w:val="24"/>
          <w:szCs w:val="24"/>
        </w:rPr>
        <w:t xml:space="preserve"> </w:t>
      </w:r>
      <w:r w:rsidRPr="00730432">
        <w:rPr>
          <w:rFonts w:ascii="Arial" w:hAnsi="Arial" w:cs="Arial"/>
          <w:b/>
          <w:bCs/>
          <w:color w:val="000000" w:themeColor="text1"/>
          <w:sz w:val="24"/>
          <w:szCs w:val="24"/>
        </w:rPr>
        <w:t>Đáp án mã đề: 161</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r w:rsidRPr="00730432">
        <w:rPr>
          <w:rFonts w:ascii="Arial" w:hAnsi="Arial" w:cs="Arial"/>
          <w:color w:val="000000" w:themeColor="text1"/>
          <w:sz w:val="24"/>
          <w:szCs w:val="24"/>
        </w:rPr>
        <w:tab/>
        <w:t xml:space="preserve">01. C; 02. B; 03. B; 04. C; 05. C; 06. C; 07. C; 08. C; 09. A; 10. A; </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r w:rsidRPr="00730432">
        <w:rPr>
          <w:rFonts w:ascii="Arial" w:hAnsi="Arial" w:cs="Arial"/>
          <w:color w:val="000000" w:themeColor="text1"/>
          <w:sz w:val="24"/>
          <w:szCs w:val="24"/>
        </w:rPr>
        <w:t xml:space="preserve"> </w:t>
      </w:r>
      <w:r w:rsidRPr="00730432">
        <w:rPr>
          <w:rFonts w:ascii="Arial" w:hAnsi="Arial" w:cs="Arial"/>
          <w:b/>
          <w:bCs/>
          <w:color w:val="000000" w:themeColor="text1"/>
          <w:sz w:val="24"/>
          <w:szCs w:val="24"/>
        </w:rPr>
        <w:t>Đáp án mã đề: 195</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r w:rsidRPr="00730432">
        <w:rPr>
          <w:rFonts w:ascii="Arial" w:hAnsi="Arial" w:cs="Arial"/>
          <w:color w:val="000000" w:themeColor="text1"/>
          <w:sz w:val="24"/>
          <w:szCs w:val="24"/>
        </w:rPr>
        <w:tab/>
        <w:t xml:space="preserve">01. B; 02. C; 03. C; 04. C; 05. A; 06. D; 07. C; 08. B; 09. D; 10. A; </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r w:rsidRPr="00730432">
        <w:rPr>
          <w:rFonts w:ascii="Arial" w:hAnsi="Arial" w:cs="Arial"/>
          <w:color w:val="000000" w:themeColor="text1"/>
          <w:sz w:val="24"/>
          <w:szCs w:val="24"/>
        </w:rPr>
        <w:t xml:space="preserve"> </w:t>
      </w:r>
      <w:r w:rsidRPr="00730432">
        <w:rPr>
          <w:rFonts w:ascii="Arial" w:hAnsi="Arial" w:cs="Arial"/>
          <w:b/>
          <w:bCs/>
          <w:color w:val="000000" w:themeColor="text1"/>
          <w:sz w:val="24"/>
          <w:szCs w:val="24"/>
        </w:rPr>
        <w:t>Đáp án mã đề: 229</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r w:rsidRPr="00730432">
        <w:rPr>
          <w:rFonts w:ascii="Arial" w:hAnsi="Arial" w:cs="Arial"/>
          <w:color w:val="000000" w:themeColor="text1"/>
          <w:sz w:val="24"/>
          <w:szCs w:val="24"/>
        </w:rPr>
        <w:tab/>
        <w:t xml:space="preserve">01. A; 02. D; 03. C; 04. C; 05. B; 06. C; 07. D; 08. D; 09. D; 10. C; </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r w:rsidRPr="00730432">
        <w:rPr>
          <w:rFonts w:ascii="Arial" w:hAnsi="Arial" w:cs="Arial"/>
          <w:color w:val="000000" w:themeColor="text1"/>
          <w:sz w:val="24"/>
          <w:szCs w:val="24"/>
        </w:rPr>
        <w:t xml:space="preserve"> </w:t>
      </w:r>
      <w:r w:rsidRPr="00730432">
        <w:rPr>
          <w:rFonts w:ascii="Arial" w:hAnsi="Arial" w:cs="Arial"/>
          <w:b/>
          <w:bCs/>
          <w:color w:val="000000" w:themeColor="text1"/>
          <w:sz w:val="24"/>
          <w:szCs w:val="24"/>
        </w:rPr>
        <w:t>Đáp án mã đề: 263</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color w:val="000000" w:themeColor="text1"/>
          <w:sz w:val="24"/>
          <w:szCs w:val="24"/>
        </w:rPr>
      </w:pPr>
      <w:r w:rsidRPr="00730432">
        <w:rPr>
          <w:rFonts w:ascii="Arial" w:hAnsi="Arial" w:cs="Arial"/>
          <w:color w:val="000000" w:themeColor="text1"/>
          <w:sz w:val="24"/>
          <w:szCs w:val="24"/>
        </w:rPr>
        <w:tab/>
        <w:t xml:space="preserve">01. B; 02. B; 03. C; 04. C; 05. D; 06. B; 07. C; 08. D; 09. D; 10. D; </w: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r w:rsidRPr="00730432">
        <w:rPr>
          <w:rFonts w:ascii="Arial" w:hAnsi="Arial" w:cs="Arial"/>
          <w:b/>
          <w:color w:val="000000" w:themeColor="text1"/>
          <w:sz w:val="24"/>
          <w:szCs w:val="24"/>
          <w:u w:val="single"/>
        </w:rPr>
        <w:t>TỰ LUẬN (Đề 195,263)</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1. Liệt kê các dạng thông tin? Cho biết đơn vị đo lượng thông tin nhỏ nhất là gì?</w:t>
      </w:r>
    </w:p>
    <w:p w:rsidR="007D7005" w:rsidRPr="00730432" w:rsidRDefault="007D7005" w:rsidP="007D7005">
      <w:pPr>
        <w:pStyle w:val="ListParagraph"/>
        <w:numPr>
          <w:ilvl w:val="0"/>
          <w:numId w:val="2"/>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Các dạng thông tin: văn bản, hình ảnh, âm thanh</w:t>
      </w:r>
    </w:p>
    <w:p w:rsidR="007D7005" w:rsidRPr="00730432" w:rsidRDefault="007D7005" w:rsidP="007D7005">
      <w:pPr>
        <w:pStyle w:val="ListParagraph"/>
        <w:numPr>
          <w:ilvl w:val="0"/>
          <w:numId w:val="2"/>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Đơn vị đo lượng thông tin nhỏ nhất là: bit (b)</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2. Nêu khái niệm hệ thống Tin học?</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ab/>
        <w:t>Hệ thống tin học dùng để nhập, xử lý, xuất, truyền và lưu trữ thông tin.</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3. CPU viết tắt của từ gì? Nêu khái niệm CPU?</w:t>
      </w:r>
    </w:p>
    <w:p w:rsidR="007D7005" w:rsidRPr="00730432" w:rsidRDefault="007D7005" w:rsidP="007D7005">
      <w:pPr>
        <w:pStyle w:val="ListParagraph"/>
        <w:numPr>
          <w:ilvl w:val="0"/>
          <w:numId w:val="2"/>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CPU: Central Processing Unit (Bộ xử lý trung tâm)</w:t>
      </w:r>
    </w:p>
    <w:p w:rsidR="007D7005" w:rsidRPr="00730432" w:rsidRDefault="007D7005" w:rsidP="007D7005">
      <w:pPr>
        <w:pStyle w:val="ListParagraph"/>
        <w:numPr>
          <w:ilvl w:val="0"/>
          <w:numId w:val="2"/>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CPU: là thành phần quan trọng nhất của máy tính, đó là thiết bị chính thực hiện và điều khiển việc thực hiện chương trình</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4. Nêu khái niệm thuật toán?</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ab/>
        <w:t>Là dãy hữu hạn các thao tác được sắp xếp theo một trình tự xác định sao cho sau khi thực hiện dãy các thao tác ấy, từ Input của bài toán ta nhận được Output cần tìm.</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5. Cho số nguyên dương N và dãy số a1, a2,…, aN. Trình bày thuật toán tính giá trị trung bình của dãy số trên. (Lưu ý: Chỉ trình bày theo kiểu liệt kê hoặc sơ đồ khối)</w:t>
      </w:r>
    </w:p>
    <w:p w:rsidR="007D7005" w:rsidRPr="00730432" w:rsidRDefault="007D7005" w:rsidP="007D7005">
      <w:pPr>
        <w:spacing w:after="120" w:line="240" w:lineRule="auto"/>
        <w:rPr>
          <w:rFonts w:ascii="Times New Roman" w:hAnsi="Times New Roman" w:cs="Times New Roman"/>
          <w:b/>
          <w:color w:val="000000" w:themeColor="text1"/>
          <w:sz w:val="26"/>
          <w:szCs w:val="26"/>
        </w:rPr>
      </w:pPr>
      <w:r w:rsidRPr="00730432">
        <w:rPr>
          <w:rFonts w:ascii="Times New Roman" w:hAnsi="Times New Roman" w:cs="Times New Roman"/>
          <w:b/>
          <w:color w:val="000000" w:themeColor="text1"/>
          <w:sz w:val="26"/>
          <w:szCs w:val="26"/>
        </w:rPr>
        <w:t>Thuật toán Liệt kê</w:t>
      </w:r>
    </w:p>
    <w:p w:rsidR="007D7005" w:rsidRPr="00730432" w:rsidRDefault="007D7005" w:rsidP="007D7005">
      <w:pPr>
        <w:spacing w:after="120" w:line="240" w:lineRule="auto"/>
        <w:ind w:left="990"/>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Bước 1.</w:t>
      </w:r>
      <w:r w:rsidRPr="00730432">
        <w:rPr>
          <w:rFonts w:ascii="Times New Roman" w:hAnsi="Times New Roman" w:cs="Times New Roman"/>
          <w:b/>
          <w:color w:val="000000" w:themeColor="text1"/>
          <w:sz w:val="26"/>
          <w:szCs w:val="26"/>
        </w:rPr>
        <w:t xml:space="preserve"> </w:t>
      </w:r>
      <w:r w:rsidRPr="00730432">
        <w:rPr>
          <w:rFonts w:ascii="Times New Roman" w:hAnsi="Times New Roman" w:cs="Times New Roman"/>
          <w:color w:val="000000" w:themeColor="text1"/>
          <w:sz w:val="26"/>
          <w:szCs w:val="26"/>
        </w:rPr>
        <w:t>Nhập N,</w:t>
      </w:r>
      <w:r w:rsidRPr="00730432">
        <w:rPr>
          <w:rFonts w:ascii="Times New Roman" w:hAnsi="Times New Roman" w:cs="Times New Roman"/>
          <w:b/>
          <w:color w:val="000000" w:themeColor="text1"/>
          <w:sz w:val="26"/>
          <w:szCs w:val="26"/>
        </w:rPr>
        <w:t xml:space="preserve"> </w:t>
      </w:r>
      <w:r w:rsidRPr="00730432">
        <w:rPr>
          <w:rFonts w:ascii="Times New Roman" w:hAnsi="Times New Roman" w:cs="Times New Roman"/>
          <w:color w:val="000000" w:themeColor="text1"/>
          <w:sz w:val="26"/>
          <w:szCs w:val="26"/>
        </w:rPr>
        <w:t>giá trị các phần tử a</w:t>
      </w:r>
      <w:r w:rsidRPr="00730432">
        <w:rPr>
          <w:rFonts w:ascii="Times New Roman" w:hAnsi="Times New Roman" w:cs="Times New Roman"/>
          <w:color w:val="000000" w:themeColor="text1"/>
          <w:sz w:val="26"/>
          <w:szCs w:val="26"/>
          <w:vertAlign w:val="subscript"/>
        </w:rPr>
        <w:t>1</w:t>
      </w:r>
      <w:r w:rsidRPr="00730432">
        <w:rPr>
          <w:rFonts w:ascii="Times New Roman" w:hAnsi="Times New Roman" w:cs="Times New Roman"/>
          <w:color w:val="000000" w:themeColor="text1"/>
          <w:sz w:val="26"/>
          <w:szCs w:val="26"/>
        </w:rPr>
        <w:t>, a</w:t>
      </w:r>
      <w:r w:rsidRPr="00730432">
        <w:rPr>
          <w:rFonts w:ascii="Times New Roman" w:hAnsi="Times New Roman" w:cs="Times New Roman"/>
          <w:color w:val="000000" w:themeColor="text1"/>
          <w:sz w:val="26"/>
          <w:szCs w:val="26"/>
          <w:vertAlign w:val="subscript"/>
        </w:rPr>
        <w:t>2</w:t>
      </w:r>
      <w:r w:rsidRPr="00730432">
        <w:rPr>
          <w:rFonts w:ascii="Times New Roman" w:hAnsi="Times New Roman" w:cs="Times New Roman"/>
          <w:color w:val="000000" w:themeColor="text1"/>
          <w:sz w:val="26"/>
          <w:szCs w:val="26"/>
        </w:rPr>
        <w:t>,…, a</w:t>
      </w:r>
      <w:r w:rsidRPr="00730432">
        <w:rPr>
          <w:rFonts w:ascii="Times New Roman" w:hAnsi="Times New Roman" w:cs="Times New Roman"/>
          <w:color w:val="000000" w:themeColor="text1"/>
          <w:sz w:val="26"/>
          <w:szCs w:val="26"/>
          <w:vertAlign w:val="subscript"/>
        </w:rPr>
        <w:t>N</w:t>
      </w:r>
    </w:p>
    <w:p w:rsidR="007D7005" w:rsidRPr="00730432" w:rsidRDefault="007D7005" w:rsidP="007D7005">
      <w:pPr>
        <w:spacing w:after="120" w:line="240" w:lineRule="auto"/>
        <w:ind w:left="990"/>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 xml:space="preserve">Bước 2. Vt </w:t>
      </w:r>
      <w:r w:rsidRPr="00730432">
        <w:rPr>
          <w:rFonts w:ascii="Times New Roman" w:hAnsi="Times New Roman" w:cs="Times New Roman"/>
          <w:color w:val="000000" w:themeColor="text1"/>
          <w:sz w:val="26"/>
          <w:szCs w:val="26"/>
        </w:rPr>
        <w:sym w:font="Wingdings" w:char="F0DF"/>
      </w:r>
      <w:r w:rsidRPr="00730432">
        <w:rPr>
          <w:rFonts w:ascii="Times New Roman" w:hAnsi="Times New Roman" w:cs="Times New Roman"/>
          <w:color w:val="000000" w:themeColor="text1"/>
          <w:sz w:val="26"/>
          <w:szCs w:val="26"/>
        </w:rPr>
        <w:t xml:space="preserve"> 1; tong </w:t>
      </w:r>
      <w:r w:rsidRPr="00730432">
        <w:rPr>
          <w:rFonts w:ascii="Times New Roman" w:hAnsi="Times New Roman" w:cs="Times New Roman"/>
          <w:color w:val="000000" w:themeColor="text1"/>
          <w:sz w:val="26"/>
          <w:szCs w:val="26"/>
        </w:rPr>
        <w:sym w:font="Wingdings" w:char="F0DF"/>
      </w:r>
      <w:r w:rsidRPr="00730432">
        <w:rPr>
          <w:rFonts w:ascii="Times New Roman" w:hAnsi="Times New Roman" w:cs="Times New Roman"/>
          <w:color w:val="000000" w:themeColor="text1"/>
          <w:sz w:val="26"/>
          <w:szCs w:val="26"/>
        </w:rPr>
        <w:t xml:space="preserve"> 0;</w:t>
      </w:r>
    </w:p>
    <w:p w:rsidR="007D7005" w:rsidRPr="00730432" w:rsidRDefault="007D7005" w:rsidP="007D7005">
      <w:pPr>
        <w:spacing w:after="120" w:line="240" w:lineRule="auto"/>
        <w:ind w:left="990"/>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Bước 3. Nếu vt &gt; N thì thông báo giá trị tong/N và kết thúc.</w:t>
      </w:r>
    </w:p>
    <w:p w:rsidR="007D7005" w:rsidRPr="00730432" w:rsidRDefault="007D7005" w:rsidP="007D7005">
      <w:pPr>
        <w:spacing w:after="120" w:line="240" w:lineRule="auto"/>
        <w:ind w:left="990"/>
        <w:rPr>
          <w:rFonts w:ascii="Times New Roman" w:hAnsi="Times New Roman" w:cs="Times New Roman"/>
          <w:color w:val="000000" w:themeColor="text1"/>
          <w:sz w:val="26"/>
          <w:szCs w:val="26"/>
          <w:vertAlign w:val="subscript"/>
        </w:rPr>
      </w:pPr>
      <w:r w:rsidRPr="00730432">
        <w:rPr>
          <w:rFonts w:ascii="Times New Roman" w:hAnsi="Times New Roman" w:cs="Times New Roman"/>
          <w:color w:val="000000" w:themeColor="text1"/>
          <w:sz w:val="26"/>
          <w:szCs w:val="26"/>
        </w:rPr>
        <w:t xml:space="preserve">Bước 4. tong </w:t>
      </w:r>
      <w:r w:rsidRPr="00730432">
        <w:rPr>
          <w:rFonts w:ascii="Times New Roman" w:hAnsi="Times New Roman" w:cs="Times New Roman"/>
          <w:color w:val="000000" w:themeColor="text1"/>
          <w:sz w:val="26"/>
          <w:szCs w:val="26"/>
        </w:rPr>
        <w:sym w:font="Wingdings" w:char="F0DF"/>
      </w:r>
      <w:r w:rsidRPr="00730432">
        <w:rPr>
          <w:rFonts w:ascii="Times New Roman" w:hAnsi="Times New Roman" w:cs="Times New Roman"/>
          <w:color w:val="000000" w:themeColor="text1"/>
          <w:sz w:val="26"/>
          <w:szCs w:val="26"/>
        </w:rPr>
        <w:t xml:space="preserve"> tong + a</w:t>
      </w:r>
      <w:r w:rsidRPr="00730432">
        <w:rPr>
          <w:rFonts w:ascii="Times New Roman" w:hAnsi="Times New Roman" w:cs="Times New Roman"/>
          <w:color w:val="000000" w:themeColor="text1"/>
          <w:sz w:val="26"/>
          <w:szCs w:val="26"/>
          <w:vertAlign w:val="subscript"/>
        </w:rPr>
        <w:t xml:space="preserve">vt; </w:t>
      </w:r>
      <w:r w:rsidRPr="00730432">
        <w:rPr>
          <w:rFonts w:ascii="Times New Roman" w:hAnsi="Times New Roman" w:cs="Times New Roman"/>
          <w:color w:val="000000" w:themeColor="text1"/>
          <w:sz w:val="26"/>
          <w:szCs w:val="26"/>
        </w:rPr>
        <w:t xml:space="preserve">Vt </w:t>
      </w:r>
      <w:r w:rsidRPr="00730432">
        <w:rPr>
          <w:rFonts w:ascii="Times New Roman" w:hAnsi="Times New Roman" w:cs="Times New Roman"/>
          <w:color w:val="000000" w:themeColor="text1"/>
          <w:sz w:val="26"/>
          <w:szCs w:val="26"/>
        </w:rPr>
        <w:sym w:font="Wingdings" w:char="F0DF"/>
      </w:r>
      <w:r w:rsidRPr="00730432">
        <w:rPr>
          <w:rFonts w:ascii="Times New Roman" w:hAnsi="Times New Roman" w:cs="Times New Roman"/>
          <w:color w:val="000000" w:themeColor="text1"/>
          <w:sz w:val="26"/>
          <w:szCs w:val="26"/>
        </w:rPr>
        <w:t>Vt + 1, quay lại Bước 3</w:t>
      </w:r>
    </w:p>
    <w:p w:rsidR="007D7005" w:rsidRPr="00730432" w:rsidRDefault="007D7005" w:rsidP="007D7005">
      <w:pPr>
        <w:spacing w:after="120" w:line="240" w:lineRule="auto"/>
        <w:rPr>
          <w:rFonts w:ascii="Times New Roman" w:hAnsi="Times New Roman" w:cs="Times New Roman"/>
          <w:b/>
          <w:color w:val="000000" w:themeColor="text1"/>
          <w:sz w:val="26"/>
          <w:szCs w:val="26"/>
        </w:rPr>
      </w:pPr>
      <w:r w:rsidRPr="00730432">
        <w:rPr>
          <w:rFonts w:ascii="Times New Roman" w:hAnsi="Times New Roman" w:cs="Times New Roman"/>
          <w:b/>
          <w:color w:val="000000" w:themeColor="text1"/>
          <w:sz w:val="26"/>
          <w:szCs w:val="26"/>
        </w:rPr>
        <w:t>Thuật toán theo sơ đồ khối</w:t>
      </w:r>
    </w:p>
    <w:p w:rsidR="007D7005" w:rsidRPr="00730432" w:rsidRDefault="007D7005" w:rsidP="007D7005">
      <w:pPr>
        <w:rPr>
          <w:rFonts w:ascii="Arial" w:hAnsi="Arial" w:cs="Arial"/>
          <w:b/>
          <w:color w:val="000000" w:themeColor="text1"/>
          <w:sz w:val="24"/>
          <w:szCs w:val="24"/>
          <w:u w:val="single"/>
        </w:rPr>
      </w:pPr>
      <w:r w:rsidRPr="00730432">
        <w:rPr>
          <w:rFonts w:ascii="Arial" w:hAnsi="Arial" w:cs="Arial"/>
          <w:b/>
          <w:color w:val="000000" w:themeColor="text1"/>
          <w:sz w:val="24"/>
          <w:szCs w:val="24"/>
          <w:u w:val="single"/>
        </w:rPr>
        <w:br w:type="page"/>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r>
        <w:rPr>
          <w:rFonts w:ascii="Times New Roman" w:hAnsi="Times New Roman" w:cs="Times New Roman"/>
          <w:b/>
          <w:noProof/>
          <w:color w:val="000000" w:themeColor="text1"/>
          <w:sz w:val="26"/>
          <w:szCs w:val="26"/>
        </w:rPr>
        <w:lastRenderedPageBreak/>
        <mc:AlternateContent>
          <mc:Choice Requires="wpg">
            <w:drawing>
              <wp:anchor distT="0" distB="0" distL="114300" distR="114300" simplePos="0" relativeHeight="251659264" behindDoc="0" locked="0" layoutInCell="1" allowOverlap="1">
                <wp:simplePos x="0" y="0"/>
                <wp:positionH relativeFrom="column">
                  <wp:posOffset>1320800</wp:posOffset>
                </wp:positionH>
                <wp:positionV relativeFrom="paragraph">
                  <wp:posOffset>-84455</wp:posOffset>
                </wp:positionV>
                <wp:extent cx="4145280" cy="2943225"/>
                <wp:effectExtent l="12065" t="5080" r="5080" b="13970"/>
                <wp:wrapNone/>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45280" cy="2943225"/>
                          <a:chOff x="2944" y="443"/>
                          <a:chExt cx="6528" cy="4635"/>
                        </a:xfrm>
                      </wpg:grpSpPr>
                      <wps:wsp>
                        <wps:cNvPr id="75" name="Oval 49"/>
                        <wps:cNvSpPr>
                          <a:spLocks noChangeArrowheads="1"/>
                        </wps:cNvSpPr>
                        <wps:spPr bwMode="auto">
                          <a:xfrm>
                            <a:off x="6324" y="3457"/>
                            <a:ext cx="3148" cy="598"/>
                          </a:xfrm>
                          <a:prstGeom prst="ellipse">
                            <a:avLst/>
                          </a:prstGeom>
                          <a:solidFill>
                            <a:srgbClr val="FFFFFF"/>
                          </a:solidFill>
                          <a:ln w="9525">
                            <a:solidFill>
                              <a:srgbClr val="000000"/>
                            </a:solidFill>
                            <a:round/>
                            <a:headEnd/>
                            <a:tailEnd/>
                          </a:ln>
                        </wps:spPr>
                        <wps:txbx>
                          <w:txbxContent>
                            <w:p w:rsidR="007D7005" w:rsidRDefault="007D7005" w:rsidP="007D7005">
                              <w:pPr>
                                <w:jc w:val="center"/>
                              </w:pPr>
                              <w:r>
                                <w:t>Thông báo giá trị tong/N</w:t>
                              </w:r>
                            </w:p>
                          </w:txbxContent>
                        </wps:txbx>
                        <wps:bodyPr rot="0" vert="horz" wrap="square" lIns="0" tIns="0" rIns="0" bIns="0" anchor="ctr" anchorCtr="0" upright="1">
                          <a:noAutofit/>
                        </wps:bodyPr>
                      </wps:wsp>
                      <wps:wsp>
                        <wps:cNvPr id="76" name="AutoShape 50"/>
                        <wps:cNvCnPr>
                          <a:cxnSpLocks noChangeShapeType="1"/>
                        </wps:cNvCnPr>
                        <wps:spPr bwMode="auto">
                          <a:xfrm>
                            <a:off x="4577" y="4130"/>
                            <a:ext cx="0" cy="3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51"/>
                        <wps:cNvSpPr txBox="1">
                          <a:spLocks noChangeArrowheads="1"/>
                        </wps:cNvSpPr>
                        <wps:spPr bwMode="auto">
                          <a:xfrm>
                            <a:off x="4170" y="4055"/>
                            <a:ext cx="330" cy="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7005" w:rsidRDefault="007D7005" w:rsidP="007D7005">
                              <w:r>
                                <w:t>F</w:t>
                              </w:r>
                            </w:p>
                          </w:txbxContent>
                        </wps:txbx>
                        <wps:bodyPr rot="0" vert="horz" wrap="square" lIns="91440" tIns="45720" rIns="91440" bIns="45720" anchor="t" anchorCtr="0" upright="1">
                          <a:noAutofit/>
                        </wps:bodyPr>
                      </wps:wsp>
                      <wps:wsp>
                        <wps:cNvPr id="78" name="AutoShape 52"/>
                        <wps:cNvCnPr>
                          <a:cxnSpLocks noChangeShapeType="1"/>
                        </wps:cNvCnPr>
                        <wps:spPr bwMode="auto">
                          <a:xfrm>
                            <a:off x="5391" y="3739"/>
                            <a:ext cx="933" cy="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Oval 53"/>
                        <wps:cNvSpPr>
                          <a:spLocks noChangeArrowheads="1"/>
                        </wps:cNvSpPr>
                        <wps:spPr bwMode="auto">
                          <a:xfrm>
                            <a:off x="3861" y="443"/>
                            <a:ext cx="1357" cy="549"/>
                          </a:xfrm>
                          <a:prstGeom prst="ellipse">
                            <a:avLst/>
                          </a:prstGeom>
                          <a:solidFill>
                            <a:srgbClr val="FFFFFF"/>
                          </a:solidFill>
                          <a:ln w="9525">
                            <a:solidFill>
                              <a:srgbClr val="000000"/>
                            </a:solidFill>
                            <a:round/>
                            <a:headEnd/>
                            <a:tailEnd/>
                          </a:ln>
                        </wps:spPr>
                        <wps:txbx>
                          <w:txbxContent>
                            <w:p w:rsidR="007D7005" w:rsidRDefault="007D7005" w:rsidP="007D7005">
                              <w:r>
                                <w:t>Bắt đầu</w:t>
                              </w:r>
                            </w:p>
                          </w:txbxContent>
                        </wps:txbx>
                        <wps:bodyPr rot="0" vert="horz" wrap="square" lIns="91440" tIns="45720" rIns="91440" bIns="45720" anchor="t" anchorCtr="0" upright="1">
                          <a:noAutofit/>
                        </wps:bodyPr>
                      </wps:wsp>
                      <wps:wsp>
                        <wps:cNvPr id="80" name="Oval 54"/>
                        <wps:cNvSpPr>
                          <a:spLocks noChangeArrowheads="1"/>
                        </wps:cNvSpPr>
                        <wps:spPr bwMode="auto">
                          <a:xfrm>
                            <a:off x="2944" y="1400"/>
                            <a:ext cx="3204" cy="607"/>
                          </a:xfrm>
                          <a:prstGeom prst="ellipse">
                            <a:avLst/>
                          </a:prstGeom>
                          <a:solidFill>
                            <a:srgbClr val="FFFFFF"/>
                          </a:solidFill>
                          <a:ln w="9525">
                            <a:solidFill>
                              <a:srgbClr val="000000"/>
                            </a:solidFill>
                            <a:round/>
                            <a:headEnd/>
                            <a:tailEnd/>
                          </a:ln>
                        </wps:spPr>
                        <wps:txbx>
                          <w:txbxContent>
                            <w:p w:rsidR="007D7005" w:rsidRDefault="007D7005" w:rsidP="007D7005">
                              <w:r>
                                <w:t xml:space="preserve">Nhập N, </w:t>
                              </w:r>
                              <w:r>
                                <w:rPr>
                                  <w:rFonts w:ascii="Times New Roman" w:hAnsi="Times New Roman" w:cs="Times New Roman"/>
                                  <w:sz w:val="26"/>
                                  <w:szCs w:val="26"/>
                                </w:rPr>
                                <w:t>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txbxContent>
                        </wps:txbx>
                        <wps:bodyPr rot="0" vert="horz" wrap="square" lIns="91440" tIns="45720" rIns="91440" bIns="45720" anchor="t" anchorCtr="0" upright="1">
                          <a:noAutofit/>
                        </wps:bodyPr>
                      </wps:wsp>
                      <wps:wsp>
                        <wps:cNvPr id="81" name="Rectangle 55"/>
                        <wps:cNvSpPr>
                          <a:spLocks noChangeArrowheads="1"/>
                        </wps:cNvSpPr>
                        <wps:spPr bwMode="auto">
                          <a:xfrm>
                            <a:off x="3597" y="2482"/>
                            <a:ext cx="1911" cy="533"/>
                          </a:xfrm>
                          <a:prstGeom prst="rect">
                            <a:avLst/>
                          </a:prstGeom>
                          <a:solidFill>
                            <a:srgbClr val="FFFFFF"/>
                          </a:solidFill>
                          <a:ln w="9525">
                            <a:solidFill>
                              <a:srgbClr val="000000"/>
                            </a:solidFill>
                            <a:miter lim="800000"/>
                            <a:headEnd/>
                            <a:tailEnd/>
                          </a:ln>
                        </wps:spPr>
                        <wps:txbx>
                          <w:txbxContent>
                            <w:p w:rsidR="007D7005" w:rsidRDefault="007D7005" w:rsidP="007D7005">
                              <w:r>
                                <w:t xml:space="preserve">Vt </w:t>
                              </w:r>
                              <w:r>
                                <w:sym w:font="Wingdings" w:char="F0DF"/>
                              </w:r>
                              <w:r>
                                <w:t xml:space="preserve"> 1; tong </w:t>
                              </w:r>
                              <w:r>
                                <w:sym w:font="Wingdings" w:char="F0DF"/>
                              </w:r>
                              <w:r>
                                <w:t>0 0</w:t>
                              </w:r>
                            </w:p>
                          </w:txbxContent>
                        </wps:txbx>
                        <wps:bodyPr rot="0" vert="horz" wrap="square" lIns="91440" tIns="45720" rIns="91440" bIns="45720" anchor="t" anchorCtr="0" upright="1">
                          <a:noAutofit/>
                        </wps:bodyPr>
                      </wps:wsp>
                      <wps:wsp>
                        <wps:cNvPr id="82" name="AutoShape 56"/>
                        <wps:cNvCnPr>
                          <a:cxnSpLocks noChangeShapeType="1"/>
                        </wps:cNvCnPr>
                        <wps:spPr bwMode="auto">
                          <a:xfrm>
                            <a:off x="4535" y="992"/>
                            <a:ext cx="0" cy="4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57"/>
                        <wps:cNvCnPr>
                          <a:cxnSpLocks noChangeShapeType="1"/>
                        </wps:cNvCnPr>
                        <wps:spPr bwMode="auto">
                          <a:xfrm>
                            <a:off x="4535" y="2007"/>
                            <a:ext cx="0" cy="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58"/>
                        <wps:cNvSpPr>
                          <a:spLocks noChangeArrowheads="1"/>
                        </wps:cNvSpPr>
                        <wps:spPr bwMode="auto">
                          <a:xfrm>
                            <a:off x="3784" y="3339"/>
                            <a:ext cx="1607" cy="791"/>
                          </a:xfrm>
                          <a:prstGeom prst="diamond">
                            <a:avLst/>
                          </a:prstGeom>
                          <a:solidFill>
                            <a:srgbClr val="FFFFFF"/>
                          </a:solidFill>
                          <a:ln w="9525">
                            <a:solidFill>
                              <a:srgbClr val="000000"/>
                            </a:solidFill>
                            <a:miter lim="800000"/>
                            <a:headEnd/>
                            <a:tailEnd/>
                          </a:ln>
                        </wps:spPr>
                        <wps:txbx>
                          <w:txbxContent>
                            <w:p w:rsidR="007D7005" w:rsidRDefault="007D7005" w:rsidP="007D7005">
                              <w:r>
                                <w:t>Vt &gt; N?</w:t>
                              </w:r>
                            </w:p>
                          </w:txbxContent>
                        </wps:txbx>
                        <wps:bodyPr rot="0" vert="horz" wrap="square" lIns="91440" tIns="45720" rIns="91440" bIns="45720" anchor="t" anchorCtr="0" upright="1">
                          <a:noAutofit/>
                        </wps:bodyPr>
                      </wps:wsp>
                      <wps:wsp>
                        <wps:cNvPr id="85" name="AutoShape 59"/>
                        <wps:cNvCnPr>
                          <a:cxnSpLocks noChangeShapeType="1"/>
                        </wps:cNvCnPr>
                        <wps:spPr bwMode="auto">
                          <a:xfrm>
                            <a:off x="4577" y="3015"/>
                            <a:ext cx="0" cy="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Text Box 60"/>
                        <wps:cNvSpPr txBox="1">
                          <a:spLocks noChangeArrowheads="1"/>
                        </wps:cNvSpPr>
                        <wps:spPr bwMode="auto">
                          <a:xfrm>
                            <a:off x="5342" y="3303"/>
                            <a:ext cx="330" cy="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7005" w:rsidRDefault="007D7005" w:rsidP="007D7005">
                              <w:r>
                                <w:t>T</w:t>
                              </w:r>
                            </w:p>
                          </w:txbxContent>
                        </wps:txbx>
                        <wps:bodyPr rot="0" vert="horz" wrap="square" lIns="91440" tIns="45720" rIns="91440" bIns="45720" anchor="t" anchorCtr="0" upright="1">
                          <a:noAutofit/>
                        </wps:bodyPr>
                      </wps:wsp>
                      <wps:wsp>
                        <wps:cNvPr id="87" name="Rectangle 61"/>
                        <wps:cNvSpPr>
                          <a:spLocks noChangeArrowheads="1"/>
                        </wps:cNvSpPr>
                        <wps:spPr bwMode="auto">
                          <a:xfrm>
                            <a:off x="3731" y="4471"/>
                            <a:ext cx="2951" cy="533"/>
                          </a:xfrm>
                          <a:prstGeom prst="rect">
                            <a:avLst/>
                          </a:prstGeom>
                          <a:solidFill>
                            <a:srgbClr val="FFFFFF"/>
                          </a:solidFill>
                          <a:ln w="9525">
                            <a:solidFill>
                              <a:srgbClr val="000000"/>
                            </a:solidFill>
                            <a:miter lim="800000"/>
                            <a:headEnd/>
                            <a:tailEnd/>
                          </a:ln>
                        </wps:spPr>
                        <wps:txbx>
                          <w:txbxContent>
                            <w:p w:rsidR="007D7005" w:rsidRDefault="007D7005" w:rsidP="007D7005">
                              <w:r>
                                <w:t xml:space="preserve">   tong </w:t>
                              </w:r>
                              <w:r>
                                <w:sym w:font="Wingdings" w:char="F0DF"/>
                              </w:r>
                              <w:r>
                                <w:t>tong + a</w:t>
                              </w:r>
                              <w:r>
                                <w:rPr>
                                  <w:vertAlign w:val="subscript"/>
                                </w:rPr>
                                <w:t>vt</w:t>
                              </w:r>
                              <w:r>
                                <w:t xml:space="preserve">; Vt </w:t>
                              </w:r>
                              <w:r>
                                <w:sym w:font="Wingdings" w:char="F0DF"/>
                              </w:r>
                              <w:r>
                                <w:t xml:space="preserve"> Vt + 1;</w:t>
                              </w:r>
                            </w:p>
                          </w:txbxContent>
                        </wps:txbx>
                        <wps:bodyPr rot="0" vert="horz" wrap="square" lIns="0" tIns="0" rIns="0" bIns="0" anchor="ctr" anchorCtr="0" upright="1">
                          <a:noAutofit/>
                        </wps:bodyPr>
                      </wps:wsp>
                      <wps:wsp>
                        <wps:cNvPr id="88" name="AutoShape 62"/>
                        <wps:cNvCnPr>
                          <a:cxnSpLocks noChangeShapeType="1"/>
                        </wps:cNvCnPr>
                        <wps:spPr bwMode="auto">
                          <a:xfrm>
                            <a:off x="3332" y="3214"/>
                            <a:ext cx="0" cy="15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63"/>
                        <wps:cNvCnPr>
                          <a:cxnSpLocks noChangeShapeType="1"/>
                        </wps:cNvCnPr>
                        <wps:spPr bwMode="auto">
                          <a:xfrm>
                            <a:off x="3332" y="4760"/>
                            <a:ext cx="39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64"/>
                        <wps:cNvCnPr>
                          <a:cxnSpLocks noChangeShapeType="1"/>
                        </wps:cNvCnPr>
                        <wps:spPr bwMode="auto">
                          <a:xfrm>
                            <a:off x="3332" y="3214"/>
                            <a:ext cx="124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Oval 65"/>
                        <wps:cNvSpPr>
                          <a:spLocks noChangeArrowheads="1"/>
                        </wps:cNvSpPr>
                        <wps:spPr bwMode="auto">
                          <a:xfrm>
                            <a:off x="7227" y="4471"/>
                            <a:ext cx="1413" cy="607"/>
                          </a:xfrm>
                          <a:prstGeom prst="ellipse">
                            <a:avLst/>
                          </a:prstGeom>
                          <a:solidFill>
                            <a:srgbClr val="FFFFFF"/>
                          </a:solidFill>
                          <a:ln w="9525">
                            <a:solidFill>
                              <a:srgbClr val="000000"/>
                            </a:solidFill>
                            <a:round/>
                            <a:headEnd/>
                            <a:tailEnd/>
                          </a:ln>
                        </wps:spPr>
                        <wps:txbx>
                          <w:txbxContent>
                            <w:p w:rsidR="007D7005" w:rsidRDefault="007D7005" w:rsidP="007D7005">
                              <w:r>
                                <w:t>Kết thúc</w:t>
                              </w:r>
                            </w:p>
                          </w:txbxContent>
                        </wps:txbx>
                        <wps:bodyPr rot="0" vert="horz" wrap="square" lIns="91440" tIns="45720" rIns="91440" bIns="45720" anchor="t" anchorCtr="0" upright="1">
                          <a:noAutofit/>
                        </wps:bodyPr>
                      </wps:wsp>
                      <wps:wsp>
                        <wps:cNvPr id="92" name="AutoShape 66"/>
                        <wps:cNvCnPr>
                          <a:cxnSpLocks noChangeShapeType="1"/>
                        </wps:cNvCnPr>
                        <wps:spPr bwMode="auto">
                          <a:xfrm>
                            <a:off x="7923" y="4055"/>
                            <a:ext cx="8" cy="4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4" o:spid="_x0000_s1026" style="position:absolute;margin-left:104pt;margin-top:-6.65pt;width:326.4pt;height:231.75pt;z-index:251659264" coordorigin="2944,443" coordsize="6528,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">
                <v:oval id="Oval 49" o:spid="_x0000_s1027" style="position:absolute;left:6324;top:3457;width:3148;height: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lM/MMA&#10;AADbAAAADwAAAGRycy9kb3ducmV2LnhtbESPT4vCMBTE7wt+h/CEva2prrpLNYoIgl4E/7F4e9s8&#10;22LzUprY1m9vBMHjMDO/Yabz1hSipsrllhX0exEI4sTqnFMFx8Pq6xeE88gaC8uk4E4O5rPOxxRj&#10;bRveUb33qQgQdjEqyLwvYyldkpFB17MlcfAutjLog6xSqStsAtwUchBFY2kw57CQYUnLjJLr/mYU&#10;DB3+bW55fU635//Vt22GC3taK/XZbRcTEJ5a/w6/2mut4GcEzy/h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lM/MMAAADbAAAADwAAAAAAAAAAAAAAAACYAgAAZHJzL2Rv&#10;d25yZXYueG1sUEsFBgAAAAAEAAQA9QAAAIgDAAAAAA==&#10;">
                  <v:textbox inset="0,0,0,0">
                    <w:txbxContent>
                      <w:p w:rsidR="007D7005" w:rsidRDefault="007D7005" w:rsidP="007D7005">
                        <w:pPr>
                          <w:jc w:val="center"/>
                        </w:pPr>
                        <w:r>
                          <w:t>Thông báo giá trị tong/N</w:t>
                        </w:r>
                      </w:p>
                    </w:txbxContent>
                  </v:textbox>
                </v:oval>
                <v:shapetype id="_x0000_t32" coordsize="21600,21600" o:spt="32" o:oned="t" path="m,l21600,21600e" filled="f">
                  <v:path arrowok="t" fillok="f" o:connecttype="none"/>
                  <o:lock v:ext="edit" shapetype="t"/>
                </v:shapetype>
                <v:shape id="AutoShape 50" o:spid="_x0000_s1028" type="#_x0000_t32" style="position:absolute;left:4577;top:4130;width:0;height: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wNsUAAADbAAAADwAAAGRycy9kb3ducmV2LnhtbESPQWvCQBSE74X+h+UVvNWNHmyNrlIK&#10;FbF4qJGgt0f2mYRm34bdVaO/3hUEj8PMfMNM551pxImcry0rGPQTEMSF1TWXCrbZz/snCB+QNTaW&#10;ScGFPMxnry9TTLU98x+dNqEUEcI+RQVVCG0qpS8qMuj7tiWO3sE6gyFKV0rt8BzhppHDJBlJgzXH&#10;hQpb+q6o+N8cjYLd7/iYX/I1rfLBeLVHZ/w1WyjVe+u+JiACdeEZfrSXWsHHC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swNsUAAADbAAAADwAAAAAAAAAA&#10;AAAAAAChAgAAZHJzL2Rvd25yZXYueG1sUEsFBgAAAAAEAAQA+QAAAJMDAAAAAA==&#10;">
                  <v:stroke endarrow="block"/>
                </v:shape>
                <v:shapetype id="_x0000_t202" coordsize="21600,21600" o:spt="202" path="m,l,21600r21600,l21600,xe">
                  <v:stroke joinstyle="miter"/>
                  <v:path gradientshapeok="t" o:connecttype="rect"/>
                </v:shapetype>
                <v:shape id="Text Box 51" o:spid="_x0000_s1029" type="#_x0000_t202" style="position:absolute;left:4170;top:4055;width:33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eGqcIA&#10;AADbAAAADwAAAGRycy9kb3ducmV2LnhtbESP3YrCMBSE7wXfIZwFb0RTZbVut1FWQfHWnwc4Nqc/&#10;bHNSmqytb28WBC+HmfmGSTe9qcWdWldZVjCbRiCIM6srLhRcL/vJCoTzyBpry6TgQQ426+EgxUTb&#10;jk90P/tCBAi7BBWU3jeJlC4ryaCb2oY4eLltDfog20LqFrsAN7WcR9FSGqw4LJTY0K6k7Pf8ZxTk&#10;x268+OpuB3+NT5/LLVbxzT6UGn30P98gPPX+HX61j1pBHMP/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4apwgAAANsAAAAPAAAAAAAAAAAAAAAAAJgCAABkcnMvZG93&#10;bnJldi54bWxQSwUGAAAAAAQABAD1AAAAhwMAAAAA&#10;" stroked="f">
                  <v:textbox>
                    <w:txbxContent>
                      <w:p w:rsidR="007D7005" w:rsidRDefault="007D7005" w:rsidP="007D7005">
                        <w:r>
                          <w:t>F</w:t>
                        </w:r>
                      </w:p>
                    </w:txbxContent>
                  </v:textbox>
                </v:shape>
                <v:shape id="AutoShape 52" o:spid="_x0000_s1030" type="#_x0000_t32" style="position:absolute;left:5391;top:3739;width:933;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oval id="Oval 53" o:spid="_x0000_s1031" style="position:absolute;left:3861;top:443;width:1357;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gacMA&#10;AADbAAAADwAAAGRycy9kb3ducmV2LnhtbESPQWvCQBSE70L/w/IKvenGBq1GV5FKwR48NOr9kX0m&#10;wezbkH2N6b/vFgoeh5n5hllvB9eonrpQezYwnSSgiAtvay4NnE8f4wWoIMgWG89k4IcCbDdPozVm&#10;1t/5i/pcShUhHDI0UIm0mdahqMhhmPiWOHpX3zmUKLtS2w7vEe4a/Zokc+2w5rhQYUvvFRW3/NsZ&#10;2Je7fN7rVGbpdX+Q2e1y/Eynxrw8D7sVKKFBHuH/9sEaeFvC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gacMAAADbAAAADwAAAAAAAAAAAAAAAACYAgAAZHJzL2Rv&#10;d25yZXYueG1sUEsFBgAAAAAEAAQA9QAAAIgDAAAAAA==&#10;">
                  <v:textbox>
                    <w:txbxContent>
                      <w:p w:rsidR="007D7005" w:rsidRDefault="007D7005" w:rsidP="007D7005">
                        <w:r>
                          <w:t>Bắt đầu</w:t>
                        </w:r>
                      </w:p>
                    </w:txbxContent>
                  </v:textbox>
                </v:oval>
                <v:oval id="Oval 54" o:spid="_x0000_s1032" style="position:absolute;left:2944;top:1400;width:3204;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U5078A&#10;AADbAAAADwAAAGRycy9kb3ducmV2LnhtbERPTYvCMBC9C/6HMII3TbUoUo0iyoJ78LDd9T40Y1ts&#10;JqWZrfXfbw7CHh/ve3cYXKN66kLt2cBinoAiLrytuTTw8/0x24AKgmyx8UwGXhTgsB+PdphZ/+Qv&#10;6nMpVQzhkKGBSqTNtA5FRQ7D3LfEkbv7zqFE2JXadviM4a7RyyRZa4c1x4YKWzpVVDzyX2fgXB7z&#10;da9TWaX380VWj9v1M10YM50Mxy0ooUH+xW/3xRrYxP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tTnTvwAAANsAAAAPAAAAAAAAAAAAAAAAAJgCAABkcnMvZG93bnJl&#10;di54bWxQSwUGAAAAAAQABAD1AAAAhAMAAAAA&#10;">
                  <v:textbox>
                    <w:txbxContent>
                      <w:p w:rsidR="007D7005" w:rsidRDefault="007D7005" w:rsidP="007D7005">
                        <w:r>
                          <w:t xml:space="preserve">Nhập N, </w:t>
                        </w:r>
                        <w:r>
                          <w:rPr>
                            <w:rFonts w:ascii="Times New Roman" w:hAnsi="Times New Roman" w:cs="Times New Roman"/>
                            <w:sz w:val="26"/>
                            <w:szCs w:val="26"/>
                          </w:rPr>
                          <w:t>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txbxContent>
                  </v:textbox>
                </v:oval>
                <v:rect id="Rectangle 55" o:spid="_x0000_s1033" style="position:absolute;left:3597;top:2482;width:191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textbox>
                    <w:txbxContent>
                      <w:p w:rsidR="007D7005" w:rsidRDefault="007D7005" w:rsidP="007D7005">
                        <w:r>
                          <w:t xml:space="preserve">Vt </w:t>
                        </w:r>
                        <w:r>
                          <w:sym w:font="Wingdings" w:char="F0DF"/>
                        </w:r>
                        <w:r>
                          <w:t xml:space="preserve"> 1; tong </w:t>
                        </w:r>
                        <w:r>
                          <w:sym w:font="Wingdings" w:char="F0DF"/>
                        </w:r>
                        <w:r>
                          <w:t>0 0</w:t>
                        </w:r>
                      </w:p>
                    </w:txbxContent>
                  </v:textbox>
                </v:rect>
                <v:shape id="AutoShape 56" o:spid="_x0000_s1034" type="#_x0000_t32" style="position:absolute;left:4535;top:992;width:0;height:4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AutoShape 57" o:spid="_x0000_s1035" type="#_x0000_t32" style="position:absolute;left:4535;top:2007;width:0;height:4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type id="_x0000_t4" coordsize="21600,21600" o:spt="4" path="m10800,l,10800,10800,21600,21600,10800xe">
                  <v:stroke joinstyle="miter"/>
                  <v:path gradientshapeok="t" o:connecttype="rect" textboxrect="5400,5400,16200,16200"/>
                </v:shapetype>
                <v:shape id="AutoShape 58" o:spid="_x0000_s1036" type="#_x0000_t4" style="position:absolute;left:3784;top:3339;width:1607;height: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L6JsMA&#10;AADbAAAADwAAAGRycy9kb3ducmV2LnhtbESPUWvCMBSF34X9h3AHvmnqGFI6owxhIJsv1v2Au+ba&#10;dGtuapK19d8bQfDxcM75Dme1GW0revKhcaxgMc9AEFdON1wr+D5+zHIQISJrbB2TggsF2KyfJiss&#10;tBv4QH0Za5EgHApUYGLsCilDZchimLuOOHkn5y3GJH0ttcchwW0rX7JsKS02nBYMdrQ1VP2V/1bB&#10;709nhn1+PmVl5Xv5ufe78+FLqenz+P4GItIYH+F7e6cV5K9w+5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L6JsMAAADbAAAADwAAAAAAAAAAAAAAAACYAgAAZHJzL2Rv&#10;d25yZXYueG1sUEsFBgAAAAAEAAQA9QAAAIgDAAAAAA==&#10;">
                  <v:textbox>
                    <w:txbxContent>
                      <w:p w:rsidR="007D7005" w:rsidRDefault="007D7005" w:rsidP="007D7005">
                        <w:r>
                          <w:t>Vt &gt; N?</w:t>
                        </w:r>
                      </w:p>
                    </w:txbxContent>
                  </v:textbox>
                </v:shape>
                <v:shape id="AutoShape 59" o:spid="_x0000_s1037" type="#_x0000_t32" style="position:absolute;left:4577;top:3015;width:0;height:3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zeZsQAAADbAAAADwAAAGRycy9kb3ducmV2LnhtbESPQWvCQBSE7wX/w/KE3urGQkW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fN5mxAAAANsAAAAPAAAAAAAAAAAA&#10;AAAAAKECAABkcnMvZG93bnJldi54bWxQSwUGAAAAAAQABAD5AAAAkgMAAAAA&#10;">
                  <v:stroke endarrow="block"/>
                </v:shape>
                <v:shape id="Text Box 60" o:spid="_x0000_s1038" type="#_x0000_t202" style="position:absolute;left:5342;top:3303;width:33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TFcMA&#10;AADbAAAADwAAAGRycy9kb3ducmV2LnhtbESP0WrCQBRE3wX/YbmFvohulJrY1FW00JJXNR9wzV6T&#10;0OzdkF1N8vfdQsHHYWbOMNv9YBrxoM7VlhUsFxEI4sLqmksF+eVrvgHhPLLGxjIpGMnBfjedbDHV&#10;tucTPc6+FAHCLkUFlfdtKqUrKjLoFrYlDt7NdgZ9kF0pdYd9gJtGrqIolgZrDgsVtvRZUfFzvhsF&#10;t6yfrd/7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5TFcMAAADbAAAADwAAAAAAAAAAAAAAAACYAgAAZHJzL2Rv&#10;d25yZXYueG1sUEsFBgAAAAAEAAQA9QAAAIgDAAAAAA==&#10;" stroked="f">
                  <v:textbox>
                    <w:txbxContent>
                      <w:p w:rsidR="007D7005" w:rsidRDefault="007D7005" w:rsidP="007D7005">
                        <w:r>
                          <w:t>T</w:t>
                        </w:r>
                      </w:p>
                    </w:txbxContent>
                  </v:textbox>
                </v:shape>
                <v:rect id="Rectangle 61" o:spid="_x0000_s1039" style="position:absolute;left:3731;top:4471;width:2951;height:5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rsidR="007D7005" w:rsidRDefault="007D7005" w:rsidP="007D7005">
                        <w:r>
                          <w:t xml:space="preserve">   tong </w:t>
                        </w:r>
                        <w:r>
                          <w:sym w:font="Wingdings" w:char="F0DF"/>
                        </w:r>
                        <w:r>
                          <w:t>tong + a</w:t>
                        </w:r>
                        <w:r>
                          <w:rPr>
                            <w:vertAlign w:val="subscript"/>
                          </w:rPr>
                          <w:t>vt</w:t>
                        </w:r>
                        <w:r>
                          <w:t xml:space="preserve">; Vt </w:t>
                        </w:r>
                        <w:r>
                          <w:sym w:font="Wingdings" w:char="F0DF"/>
                        </w:r>
                        <w:r>
                          <w:t xml:space="preserve"> Vt + 1;</w:t>
                        </w:r>
                      </w:p>
                    </w:txbxContent>
                  </v:textbox>
                </v:rect>
                <v:shape id="AutoShape 62" o:spid="_x0000_s1040" type="#_x0000_t32" style="position:absolute;left:3332;top:3214;width:0;height:1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UTPMEAAADbAAAADwAAAGRycy9kb3ducmV2LnhtbERPy2oCMRTdF/yHcIVuimYUWmQ0ylgQ&#10;tODC1/46uU6Ck5vpJOr0781C6PJw3rNF52pxpzZYzwpGwwwEcem15UrB8bAaTECEiKyx9kwK/ijA&#10;Yt57m2Gu/YN3dN/HSqQQDjkqMDE2uZShNOQwDH1DnLiLbx3GBNtK6hYfKdzVcpxlX9Kh5dRgsKFv&#10;Q+V1f3MKtpvRsjgbu/nZ/drt56qob9XHSan3fldMQUTq4r/45V5rBZM0N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dRM8wQAAANsAAAAPAAAAAAAAAAAAAAAA&#10;AKECAABkcnMvZG93bnJldi54bWxQSwUGAAAAAAQABAD5AAAAjwMAAAAA&#10;"/>
                <v:shape id="AutoShape 63" o:spid="_x0000_s1041" type="#_x0000_t32" style="position:absolute;left:3332;top:4760;width:3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m2p8QAAADbAAAADwAAAGRycy9kb3ducmV2LnhtbESPQWsCMRSE74L/ITzBi9SsgsVujbIV&#10;BBU8aNv76+Z1E7p52W6irv/eFIQeh5n5hlmsOleLC7XBelYwGWcgiEuvLVcKPt43T3MQISJrrD2T&#10;ghsFWC37vQXm2l/5SJdTrESCcMhRgYmxyaUMpSGHYewb4uR9+9ZhTLKtpG7xmuCultMse5YOLacF&#10;gw2tDZU/p7NTcNhN3oovY3f74689zDZFfa5Gn0oNB13xCiJSF//Dj/ZWK5i/wN+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banxAAAANsAAAAPAAAAAAAAAAAA&#10;AAAAAKECAABkcnMvZG93bnJldi54bWxQSwUGAAAAAAQABAD5AAAAkgMAAAAA&#10;"/>
                <v:shape id="AutoShape 64" o:spid="_x0000_s1042" type="#_x0000_t32" style="position:absolute;left:3332;top:3214;width:124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oval id="Oval 65" o:spid="_x0000_s1043" style="position:absolute;left:7227;top:4471;width:1413;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KlcMA&#10;AADbAAAADwAAAGRycy9kb3ducmV2LnhtbESPQWvCQBSE70L/w/IKvekmBqVNXUUqBXvowdjeH9ln&#10;Esy+DdlnjP/eLRQ8DjPzDbPajK5VA/Wh8WwgnSWgiEtvG64M/Bw/p6+ggiBbbD2TgRsF2KyfJivM&#10;rb/ygYZCKhUhHHI0UIt0udahrMlhmPmOOHon3zuUKPtK2x6vEe5aPU+SpXbYcFyosaOPmspzcXEG&#10;dtW2WA46k0V22u1lcf79/spSY16ex+07KKFRHuH/9t4aeEvh7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AKlcMAAADbAAAADwAAAAAAAAAAAAAAAACYAgAAZHJzL2Rv&#10;d25yZXYueG1sUEsFBgAAAAAEAAQA9QAAAIgDAAAAAA==&#10;">
                  <v:textbox>
                    <w:txbxContent>
                      <w:p w:rsidR="007D7005" w:rsidRDefault="007D7005" w:rsidP="007D7005">
                        <w:r>
                          <w:t>Kết thúc</w:t>
                        </w:r>
                      </w:p>
                    </w:txbxContent>
                  </v:textbox>
                </v:oval>
                <v:shape id="AutoShape 66" o:spid="_x0000_s1044" type="#_x0000_t32" style="position:absolute;left:7923;top:4055;width:8;height:4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group>
            </w:pict>
          </mc:Fallback>
        </mc:AlternateContent>
      </w: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p>
    <w:p w:rsidR="007D7005" w:rsidRPr="00730432" w:rsidRDefault="007D7005" w:rsidP="007D7005">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color w:val="000000" w:themeColor="text1"/>
          <w:sz w:val="24"/>
          <w:szCs w:val="24"/>
          <w:u w:val="single"/>
        </w:rPr>
      </w:pPr>
      <w:r w:rsidRPr="00730432">
        <w:rPr>
          <w:rFonts w:ascii="Arial" w:hAnsi="Arial" w:cs="Arial"/>
          <w:b/>
          <w:color w:val="000000" w:themeColor="text1"/>
          <w:sz w:val="24"/>
          <w:szCs w:val="24"/>
          <w:u w:val="single"/>
        </w:rPr>
        <w:t>TỰ LUẬN (Đề 161, 229)</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 xml:space="preserve">Câu 1. Nêu khái niệm thông tin và dữ liệu? </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Thông tin là những hiểu biết về một thực thể nào đó</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Dữ liệu là những thông tin được đưa vào máy tính lưu trữ và xử lý</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2. Liệt kê các thành phần của hệ thống Tin học?</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Phần cứng</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Phần mềm</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Sự quản lý của con người</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3. Liệt kê các thành phần chính của cấu trúc máy tính?</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Thiết bị vào, thiết bị ra</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Bộ nhớ trong, bộ nhớ ngoài</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Bộ xử lý trung tâm</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4. Liệt kê các tính chất của thuật toán?</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Tính dừng</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Tính xác định</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Tính đúng đắn</w:t>
      </w:r>
    </w:p>
    <w:p w:rsidR="007D7005" w:rsidRPr="00730432" w:rsidRDefault="007D7005" w:rsidP="007D7005">
      <w:p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Câu 5. Cho số nguyên dương N và dãy số a</w:t>
      </w:r>
      <w:r w:rsidRPr="00730432">
        <w:rPr>
          <w:rFonts w:ascii="Times New Roman" w:hAnsi="Times New Roman" w:cs="Times New Roman"/>
          <w:color w:val="000000" w:themeColor="text1"/>
          <w:sz w:val="26"/>
          <w:szCs w:val="26"/>
          <w:vertAlign w:val="subscript"/>
        </w:rPr>
        <w:t>1</w:t>
      </w:r>
      <w:r w:rsidRPr="00730432">
        <w:rPr>
          <w:rFonts w:ascii="Times New Roman" w:hAnsi="Times New Roman" w:cs="Times New Roman"/>
          <w:color w:val="000000" w:themeColor="text1"/>
          <w:sz w:val="26"/>
          <w:szCs w:val="26"/>
        </w:rPr>
        <w:t>, a</w:t>
      </w:r>
      <w:r w:rsidRPr="00730432">
        <w:rPr>
          <w:rFonts w:ascii="Times New Roman" w:hAnsi="Times New Roman" w:cs="Times New Roman"/>
          <w:color w:val="000000" w:themeColor="text1"/>
          <w:sz w:val="26"/>
          <w:szCs w:val="26"/>
          <w:vertAlign w:val="subscript"/>
        </w:rPr>
        <w:t>2</w:t>
      </w:r>
      <w:r w:rsidRPr="00730432">
        <w:rPr>
          <w:rFonts w:ascii="Times New Roman" w:hAnsi="Times New Roman" w:cs="Times New Roman"/>
          <w:color w:val="000000" w:themeColor="text1"/>
          <w:sz w:val="26"/>
          <w:szCs w:val="26"/>
        </w:rPr>
        <w:t>,…, a</w:t>
      </w:r>
      <w:r w:rsidRPr="00730432">
        <w:rPr>
          <w:rFonts w:ascii="Times New Roman" w:hAnsi="Times New Roman" w:cs="Times New Roman"/>
          <w:color w:val="000000" w:themeColor="text1"/>
          <w:sz w:val="26"/>
          <w:szCs w:val="26"/>
          <w:vertAlign w:val="subscript"/>
        </w:rPr>
        <w:t>N</w:t>
      </w:r>
      <w:r w:rsidRPr="00730432">
        <w:rPr>
          <w:rFonts w:ascii="Times New Roman" w:hAnsi="Times New Roman" w:cs="Times New Roman"/>
          <w:color w:val="000000" w:themeColor="text1"/>
          <w:sz w:val="26"/>
          <w:szCs w:val="26"/>
        </w:rPr>
        <w:t>. Trình bày thuật toán đếm số phần tử có giá trị dương. (Lưu ý: Chỉ trình bày theo kiểu liệt kê hoặc sơ đồ khối)</w:t>
      </w:r>
    </w:p>
    <w:p w:rsidR="007D7005" w:rsidRPr="00730432" w:rsidRDefault="007D7005" w:rsidP="007D7005">
      <w:pPr>
        <w:spacing w:after="120" w:line="240" w:lineRule="auto"/>
        <w:rPr>
          <w:rFonts w:ascii="Times New Roman" w:hAnsi="Times New Roman" w:cs="Times New Roman"/>
          <w:b/>
          <w:color w:val="000000" w:themeColor="text1"/>
          <w:sz w:val="26"/>
          <w:szCs w:val="26"/>
        </w:rPr>
      </w:pPr>
      <w:r w:rsidRPr="00730432">
        <w:rPr>
          <w:rFonts w:ascii="Times New Roman" w:hAnsi="Times New Roman" w:cs="Times New Roman"/>
          <w:b/>
          <w:color w:val="000000" w:themeColor="text1"/>
          <w:sz w:val="26"/>
          <w:szCs w:val="26"/>
        </w:rPr>
        <w:t>Xác định bài toán</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Input: số nguyên dương N, giá trị các phần tử a</w:t>
      </w:r>
      <w:r w:rsidRPr="00730432">
        <w:rPr>
          <w:rFonts w:ascii="Times New Roman" w:hAnsi="Times New Roman" w:cs="Times New Roman"/>
          <w:color w:val="000000" w:themeColor="text1"/>
          <w:sz w:val="26"/>
          <w:szCs w:val="26"/>
          <w:vertAlign w:val="subscript"/>
        </w:rPr>
        <w:t>1</w:t>
      </w:r>
      <w:r w:rsidRPr="00730432">
        <w:rPr>
          <w:rFonts w:ascii="Times New Roman" w:hAnsi="Times New Roman" w:cs="Times New Roman"/>
          <w:color w:val="000000" w:themeColor="text1"/>
          <w:sz w:val="26"/>
          <w:szCs w:val="26"/>
        </w:rPr>
        <w:t>, a</w:t>
      </w:r>
      <w:r w:rsidRPr="00730432">
        <w:rPr>
          <w:rFonts w:ascii="Times New Roman" w:hAnsi="Times New Roman" w:cs="Times New Roman"/>
          <w:color w:val="000000" w:themeColor="text1"/>
          <w:sz w:val="26"/>
          <w:szCs w:val="26"/>
          <w:vertAlign w:val="subscript"/>
        </w:rPr>
        <w:t>2</w:t>
      </w:r>
      <w:r w:rsidRPr="00730432">
        <w:rPr>
          <w:rFonts w:ascii="Times New Roman" w:hAnsi="Times New Roman" w:cs="Times New Roman"/>
          <w:color w:val="000000" w:themeColor="text1"/>
          <w:sz w:val="26"/>
          <w:szCs w:val="26"/>
        </w:rPr>
        <w:t>,…, a</w:t>
      </w:r>
      <w:r w:rsidRPr="00730432">
        <w:rPr>
          <w:rFonts w:ascii="Times New Roman" w:hAnsi="Times New Roman" w:cs="Times New Roman"/>
          <w:color w:val="000000" w:themeColor="text1"/>
          <w:sz w:val="26"/>
          <w:szCs w:val="26"/>
          <w:vertAlign w:val="subscript"/>
        </w:rPr>
        <w:t>N</w:t>
      </w:r>
    </w:p>
    <w:p w:rsidR="007D7005" w:rsidRPr="00730432" w:rsidRDefault="007D7005" w:rsidP="007D7005">
      <w:pPr>
        <w:pStyle w:val="ListParagraph"/>
        <w:numPr>
          <w:ilvl w:val="0"/>
          <w:numId w:val="1"/>
        </w:numPr>
        <w:spacing w:after="120" w:line="240" w:lineRule="auto"/>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 xml:space="preserve">Output: Số lượng các phần tử có giá trị dương </w:t>
      </w:r>
    </w:p>
    <w:p w:rsidR="007D7005" w:rsidRPr="00730432" w:rsidRDefault="007D7005" w:rsidP="007D7005">
      <w:pPr>
        <w:spacing w:after="120" w:line="240" w:lineRule="auto"/>
        <w:rPr>
          <w:rFonts w:ascii="Times New Roman" w:hAnsi="Times New Roman" w:cs="Times New Roman"/>
          <w:b/>
          <w:color w:val="000000" w:themeColor="text1"/>
          <w:sz w:val="26"/>
          <w:szCs w:val="26"/>
        </w:rPr>
      </w:pPr>
      <w:r w:rsidRPr="00730432">
        <w:rPr>
          <w:rFonts w:ascii="Times New Roman" w:hAnsi="Times New Roman" w:cs="Times New Roman"/>
          <w:b/>
          <w:color w:val="000000" w:themeColor="text1"/>
          <w:sz w:val="26"/>
          <w:szCs w:val="26"/>
        </w:rPr>
        <w:t>Thuật toán Liệt kê</w:t>
      </w:r>
    </w:p>
    <w:p w:rsidR="007D7005" w:rsidRPr="00730432" w:rsidRDefault="007D7005" w:rsidP="007D7005">
      <w:pPr>
        <w:spacing w:after="120" w:line="240" w:lineRule="auto"/>
        <w:ind w:left="990"/>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Bước 1.</w:t>
      </w:r>
      <w:r w:rsidRPr="00730432">
        <w:rPr>
          <w:rFonts w:ascii="Times New Roman" w:hAnsi="Times New Roman" w:cs="Times New Roman"/>
          <w:b/>
          <w:color w:val="000000" w:themeColor="text1"/>
          <w:sz w:val="26"/>
          <w:szCs w:val="26"/>
        </w:rPr>
        <w:t xml:space="preserve"> </w:t>
      </w:r>
      <w:r w:rsidRPr="00730432">
        <w:rPr>
          <w:rFonts w:ascii="Times New Roman" w:hAnsi="Times New Roman" w:cs="Times New Roman"/>
          <w:color w:val="000000" w:themeColor="text1"/>
          <w:sz w:val="26"/>
          <w:szCs w:val="26"/>
        </w:rPr>
        <w:t>Nhập N,</w:t>
      </w:r>
      <w:r w:rsidRPr="00730432">
        <w:rPr>
          <w:rFonts w:ascii="Times New Roman" w:hAnsi="Times New Roman" w:cs="Times New Roman"/>
          <w:b/>
          <w:color w:val="000000" w:themeColor="text1"/>
          <w:sz w:val="26"/>
          <w:szCs w:val="26"/>
        </w:rPr>
        <w:t xml:space="preserve"> </w:t>
      </w:r>
      <w:r w:rsidRPr="00730432">
        <w:rPr>
          <w:rFonts w:ascii="Times New Roman" w:hAnsi="Times New Roman" w:cs="Times New Roman"/>
          <w:color w:val="000000" w:themeColor="text1"/>
          <w:sz w:val="26"/>
          <w:szCs w:val="26"/>
        </w:rPr>
        <w:t>giá trị các phần tử a</w:t>
      </w:r>
      <w:r w:rsidRPr="00730432">
        <w:rPr>
          <w:rFonts w:ascii="Times New Roman" w:hAnsi="Times New Roman" w:cs="Times New Roman"/>
          <w:color w:val="000000" w:themeColor="text1"/>
          <w:sz w:val="26"/>
          <w:szCs w:val="26"/>
          <w:vertAlign w:val="subscript"/>
        </w:rPr>
        <w:t>1</w:t>
      </w:r>
      <w:r w:rsidRPr="00730432">
        <w:rPr>
          <w:rFonts w:ascii="Times New Roman" w:hAnsi="Times New Roman" w:cs="Times New Roman"/>
          <w:color w:val="000000" w:themeColor="text1"/>
          <w:sz w:val="26"/>
          <w:szCs w:val="26"/>
        </w:rPr>
        <w:t>, a</w:t>
      </w:r>
      <w:r w:rsidRPr="00730432">
        <w:rPr>
          <w:rFonts w:ascii="Times New Roman" w:hAnsi="Times New Roman" w:cs="Times New Roman"/>
          <w:color w:val="000000" w:themeColor="text1"/>
          <w:sz w:val="26"/>
          <w:szCs w:val="26"/>
          <w:vertAlign w:val="subscript"/>
        </w:rPr>
        <w:t>2</w:t>
      </w:r>
      <w:r w:rsidRPr="00730432">
        <w:rPr>
          <w:rFonts w:ascii="Times New Roman" w:hAnsi="Times New Roman" w:cs="Times New Roman"/>
          <w:color w:val="000000" w:themeColor="text1"/>
          <w:sz w:val="26"/>
          <w:szCs w:val="26"/>
        </w:rPr>
        <w:t>,…, a</w:t>
      </w:r>
      <w:r w:rsidRPr="00730432">
        <w:rPr>
          <w:rFonts w:ascii="Times New Roman" w:hAnsi="Times New Roman" w:cs="Times New Roman"/>
          <w:color w:val="000000" w:themeColor="text1"/>
          <w:sz w:val="26"/>
          <w:szCs w:val="26"/>
          <w:vertAlign w:val="subscript"/>
        </w:rPr>
        <w:t>N</w:t>
      </w:r>
    </w:p>
    <w:p w:rsidR="007D7005" w:rsidRPr="00730432" w:rsidRDefault="007D7005" w:rsidP="007D7005">
      <w:pPr>
        <w:spacing w:after="120" w:line="240" w:lineRule="auto"/>
        <w:ind w:left="990"/>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 xml:space="preserve">Bước 2. Vt </w:t>
      </w:r>
      <w:r w:rsidRPr="00730432">
        <w:rPr>
          <w:rFonts w:ascii="Times New Roman" w:hAnsi="Times New Roman" w:cs="Times New Roman"/>
          <w:color w:val="000000" w:themeColor="text1"/>
          <w:sz w:val="26"/>
          <w:szCs w:val="26"/>
        </w:rPr>
        <w:sym w:font="Wingdings" w:char="F0DF"/>
      </w:r>
      <w:r w:rsidRPr="00730432">
        <w:rPr>
          <w:rFonts w:ascii="Times New Roman" w:hAnsi="Times New Roman" w:cs="Times New Roman"/>
          <w:color w:val="000000" w:themeColor="text1"/>
          <w:sz w:val="26"/>
          <w:szCs w:val="26"/>
        </w:rPr>
        <w:t xml:space="preserve"> 1; Sl </w:t>
      </w:r>
      <w:r w:rsidRPr="00730432">
        <w:rPr>
          <w:rFonts w:ascii="Times New Roman" w:hAnsi="Times New Roman" w:cs="Times New Roman"/>
          <w:color w:val="000000" w:themeColor="text1"/>
          <w:sz w:val="26"/>
          <w:szCs w:val="26"/>
        </w:rPr>
        <w:sym w:font="Wingdings" w:char="F0DF"/>
      </w:r>
      <w:r w:rsidRPr="00730432">
        <w:rPr>
          <w:rFonts w:ascii="Times New Roman" w:hAnsi="Times New Roman" w:cs="Times New Roman"/>
          <w:color w:val="000000" w:themeColor="text1"/>
          <w:sz w:val="26"/>
          <w:szCs w:val="26"/>
        </w:rPr>
        <w:t xml:space="preserve"> 0;</w:t>
      </w:r>
    </w:p>
    <w:p w:rsidR="007D7005" w:rsidRPr="00730432" w:rsidRDefault="007D7005" w:rsidP="007D7005">
      <w:pPr>
        <w:spacing w:after="120" w:line="240" w:lineRule="auto"/>
        <w:ind w:left="990"/>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Bước 3. Nếu vt &gt; N thì thông báo giá trị SL và kết thúc.</w:t>
      </w:r>
    </w:p>
    <w:p w:rsidR="007D7005" w:rsidRPr="00730432" w:rsidRDefault="007D7005" w:rsidP="007D7005">
      <w:pPr>
        <w:spacing w:after="120" w:line="240" w:lineRule="auto"/>
        <w:ind w:left="990"/>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Bước 4. Nếu a</w:t>
      </w:r>
      <w:r w:rsidRPr="00730432">
        <w:rPr>
          <w:rFonts w:ascii="Times New Roman" w:hAnsi="Times New Roman" w:cs="Times New Roman"/>
          <w:color w:val="000000" w:themeColor="text1"/>
          <w:sz w:val="26"/>
          <w:szCs w:val="26"/>
          <w:vertAlign w:val="subscript"/>
        </w:rPr>
        <w:t xml:space="preserve">vt </w:t>
      </w:r>
      <w:r w:rsidRPr="00730432">
        <w:rPr>
          <w:rFonts w:ascii="Times New Roman" w:hAnsi="Times New Roman" w:cs="Times New Roman"/>
          <w:color w:val="000000" w:themeColor="text1"/>
          <w:sz w:val="26"/>
          <w:szCs w:val="26"/>
        </w:rPr>
        <w:t xml:space="preserve"> &gt; 0 thì SL</w:t>
      </w:r>
      <w:r w:rsidRPr="00730432">
        <w:rPr>
          <w:rFonts w:ascii="Times New Roman" w:hAnsi="Times New Roman" w:cs="Times New Roman"/>
          <w:color w:val="000000" w:themeColor="text1"/>
          <w:sz w:val="26"/>
          <w:szCs w:val="26"/>
        </w:rPr>
        <w:sym w:font="Wingdings" w:char="F0DF"/>
      </w:r>
      <w:r w:rsidRPr="00730432">
        <w:rPr>
          <w:rFonts w:ascii="Times New Roman" w:hAnsi="Times New Roman" w:cs="Times New Roman"/>
          <w:color w:val="000000" w:themeColor="text1"/>
          <w:sz w:val="26"/>
          <w:szCs w:val="26"/>
        </w:rPr>
        <w:t xml:space="preserve"> SL + 1;</w:t>
      </w:r>
    </w:p>
    <w:p w:rsidR="007D7005" w:rsidRPr="00730432" w:rsidRDefault="007D7005" w:rsidP="007D7005">
      <w:pPr>
        <w:spacing w:after="120" w:line="240" w:lineRule="auto"/>
        <w:ind w:left="990"/>
        <w:rPr>
          <w:rFonts w:ascii="Times New Roman" w:hAnsi="Times New Roman" w:cs="Times New Roman"/>
          <w:color w:val="000000" w:themeColor="text1"/>
          <w:sz w:val="26"/>
          <w:szCs w:val="26"/>
        </w:rPr>
      </w:pPr>
      <w:r w:rsidRPr="00730432">
        <w:rPr>
          <w:rFonts w:ascii="Times New Roman" w:hAnsi="Times New Roman" w:cs="Times New Roman"/>
          <w:color w:val="000000" w:themeColor="text1"/>
          <w:sz w:val="26"/>
          <w:szCs w:val="26"/>
        </w:rPr>
        <w:t xml:space="preserve">Bước 5. Vt </w:t>
      </w:r>
      <w:r w:rsidRPr="00730432">
        <w:rPr>
          <w:rFonts w:ascii="Times New Roman" w:hAnsi="Times New Roman" w:cs="Times New Roman"/>
          <w:color w:val="000000" w:themeColor="text1"/>
          <w:sz w:val="26"/>
          <w:szCs w:val="26"/>
        </w:rPr>
        <w:sym w:font="Wingdings" w:char="F0DF"/>
      </w:r>
      <w:r w:rsidRPr="00730432">
        <w:rPr>
          <w:rFonts w:ascii="Times New Roman" w:hAnsi="Times New Roman" w:cs="Times New Roman"/>
          <w:color w:val="000000" w:themeColor="text1"/>
          <w:sz w:val="26"/>
          <w:szCs w:val="26"/>
        </w:rPr>
        <w:t>Vt + 1, quay lại Bước 3</w:t>
      </w:r>
    </w:p>
    <w:p w:rsidR="007D7005" w:rsidRPr="00730432" w:rsidRDefault="007D7005" w:rsidP="007D7005">
      <w:pPr>
        <w:spacing w:after="120" w:line="240" w:lineRule="auto"/>
        <w:rPr>
          <w:rFonts w:ascii="Times New Roman" w:hAnsi="Times New Roman" w:cs="Times New Roman"/>
          <w:b/>
          <w:color w:val="000000" w:themeColor="text1"/>
          <w:sz w:val="26"/>
          <w:szCs w:val="26"/>
        </w:rPr>
      </w:pPr>
      <w:r w:rsidRPr="00730432">
        <w:rPr>
          <w:rFonts w:ascii="Times New Roman" w:hAnsi="Times New Roman" w:cs="Times New Roman"/>
          <w:b/>
          <w:color w:val="000000" w:themeColor="text1"/>
          <w:sz w:val="26"/>
          <w:szCs w:val="26"/>
        </w:rPr>
        <w:lastRenderedPageBreak/>
        <w:t>Thuật toán theo sơ đồ khối</w:t>
      </w:r>
    </w:p>
    <w:p w:rsidR="007D7005" w:rsidRPr="00730432" w:rsidRDefault="007D7005" w:rsidP="007D7005">
      <w:pPr>
        <w:spacing w:after="120" w:line="240" w:lineRule="auto"/>
        <w:rPr>
          <w:rFonts w:ascii="Times New Roman" w:hAnsi="Times New Roman" w:cs="Times New Roman"/>
          <w:b/>
          <w:color w:val="000000" w:themeColor="text1"/>
          <w:sz w:val="26"/>
          <w:szCs w:val="26"/>
        </w:rPr>
      </w:pPr>
      <w:r>
        <w:rPr>
          <w:rFonts w:ascii="Arial" w:hAnsi="Arial" w:cs="Arial"/>
          <w:b/>
          <w:noProof/>
          <w:color w:val="000000" w:themeColor="text1"/>
          <w:sz w:val="24"/>
          <w:szCs w:val="24"/>
          <w:u w:val="single"/>
        </w:rPr>
        <mc:AlternateContent>
          <mc:Choice Requires="wpg">
            <w:drawing>
              <wp:anchor distT="0" distB="0" distL="114300" distR="114300" simplePos="0" relativeHeight="251663360" behindDoc="0" locked="0" layoutInCell="1" allowOverlap="1">
                <wp:simplePos x="0" y="0"/>
                <wp:positionH relativeFrom="column">
                  <wp:posOffset>1184910</wp:posOffset>
                </wp:positionH>
                <wp:positionV relativeFrom="paragraph">
                  <wp:posOffset>177800</wp:posOffset>
                </wp:positionV>
                <wp:extent cx="4846955" cy="3740150"/>
                <wp:effectExtent l="0" t="0" r="10795" b="12700"/>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955" cy="3740150"/>
                          <a:chOff x="2723" y="1282"/>
                          <a:chExt cx="7633" cy="5890"/>
                        </a:xfrm>
                      </wpg:grpSpPr>
                      <wps:wsp>
                        <wps:cNvPr id="51" name="AutoShape 71"/>
                        <wps:cNvCnPr>
                          <a:cxnSpLocks noChangeShapeType="1"/>
                        </wps:cNvCnPr>
                        <wps:spPr bwMode="auto">
                          <a:xfrm>
                            <a:off x="5170" y="4578"/>
                            <a:ext cx="381" cy="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Oval 72"/>
                        <wps:cNvSpPr>
                          <a:spLocks noChangeArrowheads="1"/>
                        </wps:cNvSpPr>
                        <wps:spPr bwMode="auto">
                          <a:xfrm>
                            <a:off x="3640" y="1282"/>
                            <a:ext cx="1357" cy="549"/>
                          </a:xfrm>
                          <a:prstGeom prst="ellipse">
                            <a:avLst/>
                          </a:prstGeom>
                          <a:solidFill>
                            <a:srgbClr val="FFFFFF"/>
                          </a:solidFill>
                          <a:ln w="9525">
                            <a:solidFill>
                              <a:srgbClr val="000000"/>
                            </a:solidFill>
                            <a:round/>
                            <a:headEnd/>
                            <a:tailEnd/>
                          </a:ln>
                        </wps:spPr>
                        <wps:txbx>
                          <w:txbxContent>
                            <w:p w:rsidR="007D7005" w:rsidRDefault="007D7005" w:rsidP="007D7005">
                              <w:r>
                                <w:t>Bắt đầu</w:t>
                              </w:r>
                            </w:p>
                          </w:txbxContent>
                        </wps:txbx>
                        <wps:bodyPr rot="0" vert="horz" wrap="square" lIns="91440" tIns="45720" rIns="91440" bIns="45720" anchor="t" anchorCtr="0" upright="1">
                          <a:noAutofit/>
                        </wps:bodyPr>
                      </wps:wsp>
                      <wps:wsp>
                        <wps:cNvPr id="53" name="Oval 73"/>
                        <wps:cNvSpPr>
                          <a:spLocks noChangeArrowheads="1"/>
                        </wps:cNvSpPr>
                        <wps:spPr bwMode="auto">
                          <a:xfrm>
                            <a:off x="2723" y="2239"/>
                            <a:ext cx="3204" cy="607"/>
                          </a:xfrm>
                          <a:prstGeom prst="ellipse">
                            <a:avLst/>
                          </a:prstGeom>
                          <a:solidFill>
                            <a:srgbClr val="FFFFFF"/>
                          </a:solidFill>
                          <a:ln w="9525">
                            <a:solidFill>
                              <a:srgbClr val="000000"/>
                            </a:solidFill>
                            <a:round/>
                            <a:headEnd/>
                            <a:tailEnd/>
                          </a:ln>
                        </wps:spPr>
                        <wps:txbx>
                          <w:txbxContent>
                            <w:p w:rsidR="007D7005" w:rsidRDefault="007D7005" w:rsidP="007D7005">
                              <w:r>
                                <w:t xml:space="preserve">Nhập N, </w:t>
                              </w:r>
                              <w:r>
                                <w:rPr>
                                  <w:rFonts w:ascii="Times New Roman" w:hAnsi="Times New Roman" w:cs="Times New Roman"/>
                                  <w:sz w:val="26"/>
                                  <w:szCs w:val="26"/>
                                </w:rPr>
                                <w:t>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txbxContent>
                        </wps:txbx>
                        <wps:bodyPr rot="0" vert="horz" wrap="square" lIns="91440" tIns="45720" rIns="91440" bIns="45720" anchor="t" anchorCtr="0" upright="1">
                          <a:noAutofit/>
                        </wps:bodyPr>
                      </wps:wsp>
                      <wps:wsp>
                        <wps:cNvPr id="54" name="Rectangle 74"/>
                        <wps:cNvSpPr>
                          <a:spLocks noChangeArrowheads="1"/>
                        </wps:cNvSpPr>
                        <wps:spPr bwMode="auto">
                          <a:xfrm>
                            <a:off x="3640" y="3321"/>
                            <a:ext cx="1731" cy="533"/>
                          </a:xfrm>
                          <a:prstGeom prst="rect">
                            <a:avLst/>
                          </a:prstGeom>
                          <a:solidFill>
                            <a:srgbClr val="FFFFFF"/>
                          </a:solidFill>
                          <a:ln w="9525">
                            <a:solidFill>
                              <a:srgbClr val="000000"/>
                            </a:solidFill>
                            <a:miter lim="800000"/>
                            <a:headEnd/>
                            <a:tailEnd/>
                          </a:ln>
                        </wps:spPr>
                        <wps:txbx>
                          <w:txbxContent>
                            <w:p w:rsidR="007D7005" w:rsidRDefault="007D7005" w:rsidP="007D7005">
                              <w:r>
                                <w:t xml:space="preserve">Vt </w:t>
                              </w:r>
                              <w:r>
                                <w:sym w:font="Wingdings" w:char="F0DF"/>
                              </w:r>
                              <w:r>
                                <w:t xml:space="preserve"> 1; SL </w:t>
                              </w:r>
                              <w:r>
                                <w:sym w:font="Wingdings" w:char="F0DF"/>
                              </w:r>
                              <w:r>
                                <w:t xml:space="preserve"> 0</w:t>
                              </w:r>
                            </w:p>
                          </w:txbxContent>
                        </wps:txbx>
                        <wps:bodyPr rot="0" vert="horz" wrap="square" lIns="91440" tIns="45720" rIns="91440" bIns="45720" anchor="t" anchorCtr="0" upright="1">
                          <a:noAutofit/>
                        </wps:bodyPr>
                      </wps:wsp>
                      <wps:wsp>
                        <wps:cNvPr id="55" name="AutoShape 75"/>
                        <wps:cNvCnPr>
                          <a:cxnSpLocks noChangeShapeType="1"/>
                        </wps:cNvCnPr>
                        <wps:spPr bwMode="auto">
                          <a:xfrm>
                            <a:off x="4314" y="1831"/>
                            <a:ext cx="0" cy="4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76"/>
                        <wps:cNvCnPr>
                          <a:cxnSpLocks noChangeShapeType="1"/>
                        </wps:cNvCnPr>
                        <wps:spPr bwMode="auto">
                          <a:xfrm>
                            <a:off x="4314" y="2846"/>
                            <a:ext cx="0" cy="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77"/>
                        <wps:cNvSpPr>
                          <a:spLocks noChangeArrowheads="1"/>
                        </wps:cNvSpPr>
                        <wps:spPr bwMode="auto">
                          <a:xfrm>
                            <a:off x="3353" y="4178"/>
                            <a:ext cx="1817" cy="791"/>
                          </a:xfrm>
                          <a:prstGeom prst="diamond">
                            <a:avLst/>
                          </a:prstGeom>
                          <a:solidFill>
                            <a:srgbClr val="FFFFFF"/>
                          </a:solidFill>
                          <a:ln w="9525">
                            <a:solidFill>
                              <a:srgbClr val="000000"/>
                            </a:solidFill>
                            <a:miter lim="800000"/>
                            <a:headEnd/>
                            <a:tailEnd/>
                          </a:ln>
                        </wps:spPr>
                        <wps:txbx>
                          <w:txbxContent>
                            <w:p w:rsidR="007D7005" w:rsidRDefault="007D7005" w:rsidP="007D7005">
                              <w:r>
                                <w:t>Vt &gt;N</w:t>
                              </w:r>
                              <w:r>
                                <w:t xml:space="preserve"> </w:t>
                              </w:r>
                              <w:r>
                                <w:t>BMMMMNn</w:t>
                              </w:r>
                              <w:r>
                                <w:t>N?</w:t>
                              </w:r>
                            </w:p>
                          </w:txbxContent>
                        </wps:txbx>
                        <wps:bodyPr rot="0" vert="horz" wrap="square" lIns="91440" tIns="45720" rIns="91440" bIns="45720" anchor="t" anchorCtr="0" upright="1">
                          <a:noAutofit/>
                        </wps:bodyPr>
                      </wps:wsp>
                      <wps:wsp>
                        <wps:cNvPr id="58" name="AutoShape 78"/>
                        <wps:cNvCnPr>
                          <a:cxnSpLocks noChangeShapeType="1"/>
                        </wps:cNvCnPr>
                        <wps:spPr bwMode="auto">
                          <a:xfrm>
                            <a:off x="4356" y="3854"/>
                            <a:ext cx="0" cy="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Oval 79"/>
                        <wps:cNvSpPr>
                          <a:spLocks noChangeArrowheads="1"/>
                        </wps:cNvSpPr>
                        <wps:spPr bwMode="auto">
                          <a:xfrm>
                            <a:off x="5551" y="4311"/>
                            <a:ext cx="2865" cy="583"/>
                          </a:xfrm>
                          <a:prstGeom prst="ellipse">
                            <a:avLst/>
                          </a:prstGeom>
                          <a:solidFill>
                            <a:srgbClr val="FFFFFF"/>
                          </a:solidFill>
                          <a:ln w="9525">
                            <a:solidFill>
                              <a:srgbClr val="000000"/>
                            </a:solidFill>
                            <a:round/>
                            <a:headEnd/>
                            <a:tailEnd/>
                          </a:ln>
                        </wps:spPr>
                        <wps:txbx>
                          <w:txbxContent>
                            <w:p w:rsidR="007D7005" w:rsidRDefault="007D7005" w:rsidP="007D7005">
                              <w:pPr>
                                <w:jc w:val="center"/>
                              </w:pPr>
                              <w:r>
                                <w:t>Thông báo giá trj SL</w:t>
                              </w:r>
                            </w:p>
                          </w:txbxContent>
                        </wps:txbx>
                        <wps:bodyPr rot="0" vert="horz" wrap="square" lIns="91440" tIns="45720" rIns="91440" bIns="45720" anchor="t" anchorCtr="0" upright="1">
                          <a:noAutofit/>
                        </wps:bodyPr>
                      </wps:wsp>
                      <wps:wsp>
                        <wps:cNvPr id="60" name="Text Box 80"/>
                        <wps:cNvSpPr txBox="1">
                          <a:spLocks noChangeArrowheads="1"/>
                        </wps:cNvSpPr>
                        <wps:spPr bwMode="auto">
                          <a:xfrm>
                            <a:off x="5121" y="4142"/>
                            <a:ext cx="330" cy="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7005" w:rsidRDefault="007D7005" w:rsidP="007D7005">
                              <w:r>
                                <w:t>T</w:t>
                              </w:r>
                            </w:p>
                          </w:txbxContent>
                        </wps:txbx>
                        <wps:bodyPr rot="0" vert="horz" wrap="square" lIns="91440" tIns="45720" rIns="91440" bIns="45720" anchor="t" anchorCtr="0" upright="1">
                          <a:noAutofit/>
                        </wps:bodyPr>
                      </wps:wsp>
                      <wps:wsp>
                        <wps:cNvPr id="61" name="Rectangle 81"/>
                        <wps:cNvSpPr>
                          <a:spLocks noChangeArrowheads="1"/>
                        </wps:cNvSpPr>
                        <wps:spPr bwMode="auto">
                          <a:xfrm>
                            <a:off x="5698" y="5414"/>
                            <a:ext cx="1731" cy="533"/>
                          </a:xfrm>
                          <a:prstGeom prst="rect">
                            <a:avLst/>
                          </a:prstGeom>
                          <a:solidFill>
                            <a:srgbClr val="FFFFFF"/>
                          </a:solidFill>
                          <a:ln w="9525">
                            <a:solidFill>
                              <a:srgbClr val="000000"/>
                            </a:solidFill>
                            <a:miter lim="800000"/>
                            <a:headEnd/>
                            <a:tailEnd/>
                          </a:ln>
                        </wps:spPr>
                        <wps:txbx>
                          <w:txbxContent>
                            <w:p w:rsidR="007D7005" w:rsidRDefault="007D7005" w:rsidP="007D7005">
                              <w:r>
                                <w:t xml:space="preserve"> SL </w:t>
                              </w:r>
                              <w:r>
                                <w:sym w:font="Wingdings" w:char="F0DF"/>
                              </w:r>
                              <w:r>
                                <w:t xml:space="preserve"> SL + 1</w:t>
                              </w:r>
                            </w:p>
                          </w:txbxContent>
                        </wps:txbx>
                        <wps:bodyPr rot="0" vert="horz" wrap="square" lIns="91440" tIns="45720" rIns="91440" bIns="45720" anchor="t" anchorCtr="0" upright="1">
                          <a:noAutofit/>
                        </wps:bodyPr>
                      </wps:wsp>
                      <wps:wsp>
                        <wps:cNvPr id="62" name="AutoShape 82"/>
                        <wps:cNvCnPr>
                          <a:cxnSpLocks noChangeShapeType="1"/>
                        </wps:cNvCnPr>
                        <wps:spPr bwMode="auto">
                          <a:xfrm>
                            <a:off x="4356" y="4969"/>
                            <a:ext cx="0" cy="3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83"/>
                        <wps:cNvCnPr>
                          <a:cxnSpLocks noChangeShapeType="1"/>
                        </wps:cNvCnPr>
                        <wps:spPr bwMode="auto">
                          <a:xfrm flipH="1">
                            <a:off x="3098" y="4053"/>
                            <a:ext cx="13" cy="29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84"/>
                        <wps:cNvCnPr>
                          <a:cxnSpLocks noChangeShapeType="1"/>
                        </wps:cNvCnPr>
                        <wps:spPr bwMode="auto">
                          <a:xfrm>
                            <a:off x="3111" y="4053"/>
                            <a:ext cx="124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Oval 85"/>
                        <wps:cNvSpPr>
                          <a:spLocks noChangeArrowheads="1"/>
                        </wps:cNvSpPr>
                        <wps:spPr bwMode="auto">
                          <a:xfrm>
                            <a:off x="8943" y="4287"/>
                            <a:ext cx="1413" cy="607"/>
                          </a:xfrm>
                          <a:prstGeom prst="ellipse">
                            <a:avLst/>
                          </a:prstGeom>
                          <a:solidFill>
                            <a:srgbClr val="FFFFFF"/>
                          </a:solidFill>
                          <a:ln w="9525">
                            <a:solidFill>
                              <a:srgbClr val="000000"/>
                            </a:solidFill>
                            <a:round/>
                            <a:headEnd/>
                            <a:tailEnd/>
                          </a:ln>
                        </wps:spPr>
                        <wps:txbx>
                          <w:txbxContent>
                            <w:p w:rsidR="007D7005" w:rsidRDefault="007D7005" w:rsidP="007D7005">
                              <w:r>
                                <w:t>Kết thúc</w:t>
                              </w:r>
                            </w:p>
                          </w:txbxContent>
                        </wps:txbx>
                        <wps:bodyPr rot="0" vert="horz" wrap="square" lIns="91440" tIns="45720" rIns="91440" bIns="45720" anchor="t" anchorCtr="0" upright="1">
                          <a:noAutofit/>
                        </wps:bodyPr>
                      </wps:wsp>
                      <wps:wsp>
                        <wps:cNvPr id="66" name="AutoShape 86"/>
                        <wps:cNvCnPr>
                          <a:cxnSpLocks noChangeShapeType="1"/>
                        </wps:cNvCnPr>
                        <wps:spPr bwMode="auto">
                          <a:xfrm>
                            <a:off x="8416" y="4586"/>
                            <a:ext cx="5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87"/>
                        <wps:cNvSpPr>
                          <a:spLocks noChangeArrowheads="1"/>
                        </wps:cNvSpPr>
                        <wps:spPr bwMode="auto">
                          <a:xfrm>
                            <a:off x="3463" y="5319"/>
                            <a:ext cx="1730" cy="791"/>
                          </a:xfrm>
                          <a:prstGeom prst="diamond">
                            <a:avLst/>
                          </a:prstGeom>
                          <a:solidFill>
                            <a:srgbClr val="FFFFFF"/>
                          </a:solidFill>
                          <a:ln w="9525">
                            <a:solidFill>
                              <a:srgbClr val="000000"/>
                            </a:solidFill>
                            <a:miter lim="800000"/>
                            <a:headEnd/>
                            <a:tailEnd/>
                          </a:ln>
                        </wps:spPr>
                        <wps:txbx>
                          <w:txbxContent>
                            <w:p w:rsidR="007D7005" w:rsidRDefault="007D7005" w:rsidP="007D7005">
                              <w:r>
                                <w:t xml:space="preserve">  a</w:t>
                              </w:r>
                              <w:r>
                                <w:rPr>
                                  <w:vertAlign w:val="subscript"/>
                                </w:rPr>
                                <w:t>Vt</w:t>
                              </w:r>
                              <w:r>
                                <w:t xml:space="preserve"> &gt;0 ?</w:t>
                              </w:r>
                            </w:p>
                          </w:txbxContent>
                        </wps:txbx>
                        <wps:bodyPr rot="0" vert="horz" wrap="square" lIns="0" tIns="0" rIns="0" bIns="0" anchor="ctr" anchorCtr="0" upright="1">
                          <a:noAutofit/>
                        </wps:bodyPr>
                      </wps:wsp>
                      <wps:wsp>
                        <wps:cNvPr id="68" name="AutoShape 88"/>
                        <wps:cNvCnPr>
                          <a:cxnSpLocks noChangeShapeType="1"/>
                        </wps:cNvCnPr>
                        <wps:spPr bwMode="auto">
                          <a:xfrm>
                            <a:off x="5167" y="5718"/>
                            <a:ext cx="531" cy="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Text Box 89"/>
                        <wps:cNvSpPr txBox="1">
                          <a:spLocks noChangeArrowheads="1"/>
                        </wps:cNvSpPr>
                        <wps:spPr bwMode="auto">
                          <a:xfrm>
                            <a:off x="5163" y="5291"/>
                            <a:ext cx="330" cy="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7005" w:rsidRDefault="007D7005" w:rsidP="007D7005">
                              <w:r>
                                <w:t>T</w:t>
                              </w:r>
                            </w:p>
                          </w:txbxContent>
                        </wps:txbx>
                        <wps:bodyPr rot="0" vert="horz" wrap="square" lIns="91440" tIns="45720" rIns="91440" bIns="45720" anchor="t" anchorCtr="0" upright="1">
                          <a:noAutofit/>
                        </wps:bodyPr>
                      </wps:wsp>
                      <wps:wsp>
                        <wps:cNvPr id="70" name="Rectangle 90"/>
                        <wps:cNvSpPr>
                          <a:spLocks noChangeArrowheads="1"/>
                        </wps:cNvSpPr>
                        <wps:spPr bwMode="auto">
                          <a:xfrm>
                            <a:off x="3550" y="6639"/>
                            <a:ext cx="1731" cy="533"/>
                          </a:xfrm>
                          <a:prstGeom prst="rect">
                            <a:avLst/>
                          </a:prstGeom>
                          <a:solidFill>
                            <a:srgbClr val="FFFFFF"/>
                          </a:solidFill>
                          <a:ln w="9525">
                            <a:solidFill>
                              <a:srgbClr val="000000"/>
                            </a:solidFill>
                            <a:miter lim="800000"/>
                            <a:headEnd/>
                            <a:tailEnd/>
                          </a:ln>
                        </wps:spPr>
                        <wps:txbx>
                          <w:txbxContent>
                            <w:p w:rsidR="007D7005" w:rsidRDefault="007D7005" w:rsidP="007D7005">
                              <w:r>
                                <w:t xml:space="preserve"> Vt </w:t>
                              </w:r>
                              <w:r>
                                <w:sym w:font="Wingdings" w:char="F0DF"/>
                              </w:r>
                              <w:r>
                                <w:t xml:space="preserve"> Vt + 1</w:t>
                              </w:r>
                            </w:p>
                          </w:txbxContent>
                        </wps:txbx>
                        <wps:bodyPr rot="0" vert="horz" wrap="square" lIns="91440" tIns="45720" rIns="91440" bIns="45720" anchor="t" anchorCtr="0" upright="1">
                          <a:noAutofit/>
                        </wps:bodyPr>
                      </wps:wsp>
                      <wps:wsp>
                        <wps:cNvPr id="71" name="AutoShape 91"/>
                        <wps:cNvCnPr>
                          <a:cxnSpLocks noChangeShapeType="1"/>
                        </wps:cNvCnPr>
                        <wps:spPr bwMode="auto">
                          <a:xfrm>
                            <a:off x="4314" y="6101"/>
                            <a:ext cx="0" cy="5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92"/>
                        <wps:cNvCnPr>
                          <a:cxnSpLocks noChangeShapeType="1"/>
                        </wps:cNvCnPr>
                        <wps:spPr bwMode="auto">
                          <a:xfrm flipH="1">
                            <a:off x="6508" y="5947"/>
                            <a:ext cx="9" cy="91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93"/>
                        <wps:cNvCnPr>
                          <a:cxnSpLocks noChangeShapeType="1"/>
                        </wps:cNvCnPr>
                        <wps:spPr bwMode="auto">
                          <a:xfrm flipH="1">
                            <a:off x="5281" y="6863"/>
                            <a:ext cx="12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0" o:spid="_x0000_s1045" style="position:absolute;margin-left:93.3pt;margin-top:14pt;width:381.65pt;height:294.5pt;z-index:251663360" coordorigin="2723,1282" coordsize="763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">
                <v:shape id="AutoShape 71" o:spid="_x0000_s1046" type="#_x0000_t32" style="position:absolute;left:5170;top:4578;width:381;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oval id="Oval 72" o:spid="_x0000_s1047" style="position:absolute;left:3640;top:1282;width:1357;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sueMMA&#10;AADbAAAADwAAAGRycy9kb3ducmV2LnhtbESPQWvCQBSE74L/YXlCb7rRECmpq0iloIceGtv7I/tM&#10;gtm3Ifsa4793hUKPw8x8w2x2o2vVQH1oPBtYLhJQxKW3DVcGvs8f81dQQZAttp7JwJ0C7LbTyQZz&#10;62/8RUMhlYoQDjkaqEW6XOtQ1uQwLHxHHL2L7x1KlH2lbY+3CHetXiXJWjtsOC7U2NF7TeW1+HUG&#10;DtW+WA86lSy9HI6SXX8+T+nSmJfZuH8DJTTKf/ivfbQGshU8v8Qf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sueMMAAADbAAAADwAAAAAAAAAAAAAAAACYAgAAZHJzL2Rv&#10;d25yZXYueG1sUEsFBgAAAAAEAAQA9QAAAIgDAAAAAA==&#10;">
                  <v:textbox>
                    <w:txbxContent>
                      <w:p w:rsidR="007D7005" w:rsidRDefault="007D7005" w:rsidP="007D7005">
                        <w:r>
                          <w:t>Bắt đầu</w:t>
                        </w:r>
                      </w:p>
                    </w:txbxContent>
                  </v:textbox>
                </v:oval>
                <v:oval id="Oval 73" o:spid="_x0000_s1048" style="position:absolute;left:2723;top:2239;width:3204;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L48MA&#10;AADbAAAADwAAAGRycy9kb3ducmV2LnhtbESPQWvCQBSE74L/YXmF3nRjQ6SkriJKwR48GO39kX0m&#10;wezbkH2N6b/vFgSPw8x8w6w2o2vVQH1oPBtYzBNQxKW3DVcGLufP2TuoIMgWW89k4JcCbNbTyQpz&#10;6+98oqGQSkUIhxwN1CJdrnUoa3IY5r4jjt7V9w4lyr7Stsd7hLtWvyXJUjtsOC7U2NGupvJW/DgD&#10;+2pbLAedSpZe9wfJbt/Hr3RhzOvLuP0AJTTKM/xoH6yBLIX/L/EH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eL48MAAADbAAAADwAAAAAAAAAAAAAAAACYAgAAZHJzL2Rv&#10;d25yZXYueG1sUEsFBgAAAAAEAAQA9QAAAIgDAAAAAA==&#10;">
                  <v:textbox>
                    <w:txbxContent>
                      <w:p w:rsidR="007D7005" w:rsidRDefault="007D7005" w:rsidP="007D7005">
                        <w:r>
                          <w:t xml:space="preserve">Nhập N, </w:t>
                        </w:r>
                        <w:r>
                          <w:rPr>
                            <w:rFonts w:ascii="Times New Roman" w:hAnsi="Times New Roman" w:cs="Times New Roman"/>
                            <w:sz w:val="26"/>
                            <w:szCs w:val="26"/>
                          </w:rPr>
                          <w:t>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txbxContent>
                  </v:textbox>
                </v:oval>
                <v:rect id="Rectangle 74" o:spid="_x0000_s1049" style="position:absolute;left:3640;top:3321;width:173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textbox>
                    <w:txbxContent>
                      <w:p w:rsidR="007D7005" w:rsidRDefault="007D7005" w:rsidP="007D7005">
                        <w:r>
                          <w:t xml:space="preserve">Vt </w:t>
                        </w:r>
                        <w:r>
                          <w:sym w:font="Wingdings" w:char="F0DF"/>
                        </w:r>
                        <w:r>
                          <w:t xml:space="preserve"> 1; SL </w:t>
                        </w:r>
                        <w:r>
                          <w:sym w:font="Wingdings" w:char="F0DF"/>
                        </w:r>
                        <w:r>
                          <w:t xml:space="preserve"> 0</w:t>
                        </w:r>
                      </w:p>
                    </w:txbxContent>
                  </v:textbox>
                </v:rect>
                <v:shape id="AutoShape 75" o:spid="_x0000_s1050" type="#_x0000_t32" style="position:absolute;left:4314;top:1831;width:0;height:4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76" o:spid="_x0000_s1051" type="#_x0000_t32" style="position:absolute;left:4314;top:2846;width:0;height:4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77" o:spid="_x0000_s1052" type="#_x0000_t4" style="position:absolute;left:3353;top:4178;width:1817;height: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BIFsMA&#10;AADbAAAADwAAAGRycy9kb3ducmV2LnhtbESPUWvCMBSF34X9h3CFvWnqYE46o4zBQKYvVn/Atbk2&#10;3ZqbmmRt/fdGEPZ4OOd8h7NcD7YRHflQO1Ywm2YgiEuna64UHA9fkwWIEJE1No5JwZUCrFdPoyXm&#10;2vW8p66IlUgQDjkqMDG2uZShNGQxTF1LnLyz8xZjkr6S2mOf4LaRL1k2lxZrTgsGW/o0VP4Wf1bB&#10;z6k1/W5xOWdF6Tv5vfOby36r1PN4+HgHEWmI/+FHe6MVvL7B/Uv6A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BIFsMAAADbAAAADwAAAAAAAAAAAAAAAACYAgAAZHJzL2Rv&#10;d25yZXYueG1sUEsFBgAAAAAEAAQA9QAAAIgDAAAAAA==&#10;">
                  <v:textbox>
                    <w:txbxContent>
                      <w:p w:rsidR="007D7005" w:rsidRDefault="007D7005" w:rsidP="007D7005">
                        <w:r>
                          <w:t>Vt &gt;N</w:t>
                        </w:r>
                        <w:r>
                          <w:t xml:space="preserve"> </w:t>
                        </w:r>
                        <w:r>
                          <w:t>BMMMMNn</w:t>
                        </w:r>
                        <w:r>
                          <w:t>N?</w:t>
                        </w:r>
                      </w:p>
                    </w:txbxContent>
                  </v:textbox>
                </v:shape>
                <v:shape id="AutoShape 78" o:spid="_x0000_s1053" type="#_x0000_t32" style="position:absolute;left:4356;top:3854;width:0;height:3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oval id="Oval 79" o:spid="_x0000_s1054" style="position:absolute;left:5551;top:4311;width:2865;height: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CcMA&#10;AADbAAAADwAAAGRycy9kb3ducmV2LnhtbESPQWvCQBSE74X+h+UVvNWNDRFNXUUqgj300Kj3R/aZ&#10;BLNvQ/Y1xn/vFgo9DjPzDbPajK5VA/Wh8WxgNk1AEZfeNlwZOB33rwtQQZAttp7JwJ0CbNbPTyvM&#10;rb/xNw2FVCpCOORooBbpcq1DWZPDMPUdcfQuvncoUfaVtj3eIty1+i1J5tphw3Ghxo4+aiqvxY8z&#10;sKu2xXzQqWTpZXeQ7Hr++kxnxkxexu07KKFR/sN/7YM1kC3h90v8AXr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CcMAAADbAAAADwAAAAAAAAAAAAAAAACYAgAAZHJzL2Rv&#10;d25yZXYueG1sUEsFBgAAAAAEAAQA9QAAAIgDAAAAAA==&#10;">
                  <v:textbox>
                    <w:txbxContent>
                      <w:p w:rsidR="007D7005" w:rsidRDefault="007D7005" w:rsidP="007D7005">
                        <w:pPr>
                          <w:jc w:val="center"/>
                        </w:pPr>
                        <w:r>
                          <w:t>Thông báo giá trj SL</w:t>
                        </w:r>
                      </w:p>
                    </w:txbxContent>
                  </v:textbox>
                </v:oval>
                <v:shape id="Text Box 80" o:spid="_x0000_s1055" type="#_x0000_t202" style="position:absolute;left:5121;top:4142;width:33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IAL8A&#10;AADbAAAADwAAAGRycy9kb3ducmV2LnhtbERPy4rCMBTdD8w/hDswm8GmDmPVahQVRtxW/YBrc/vA&#10;5qY00da/NwvB5eG8l+vBNOJOnastKxhHMQji3OqaSwXn0/9oBsJ5ZI2NZVLwIAfr1efHElNte87o&#10;fvSlCCHsUlRQed+mUrq8IoMusi1x4ArbGfQBdqXUHfYh3DTyN44TabDm0FBhS7uK8uvxZhQUh/5n&#10;Mu8ve3+eZn/JFuvpxT6U+v4aNgsQngb/Fr/cB60gCev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Z4gAvwAAANsAAAAPAAAAAAAAAAAAAAAAAJgCAABkcnMvZG93bnJl&#10;di54bWxQSwUGAAAAAAQABAD1AAAAhAMAAAAA&#10;" stroked="f">
                  <v:textbox>
                    <w:txbxContent>
                      <w:p w:rsidR="007D7005" w:rsidRDefault="007D7005" w:rsidP="007D7005">
                        <w:r>
                          <w:t>T</w:t>
                        </w:r>
                      </w:p>
                    </w:txbxContent>
                  </v:textbox>
                </v:shape>
                <v:rect id="Rectangle 81" o:spid="_x0000_s1056" style="position:absolute;left:5698;top:5414;width:173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textbox>
                    <w:txbxContent>
                      <w:p w:rsidR="007D7005" w:rsidRDefault="007D7005" w:rsidP="007D7005">
                        <w:r>
                          <w:t xml:space="preserve"> SL </w:t>
                        </w:r>
                        <w:r>
                          <w:sym w:font="Wingdings" w:char="F0DF"/>
                        </w:r>
                        <w:r>
                          <w:t xml:space="preserve"> SL + 1</w:t>
                        </w:r>
                      </w:p>
                    </w:txbxContent>
                  </v:textbox>
                </v:rect>
                <v:shape id="AutoShape 82" o:spid="_x0000_s1057" type="#_x0000_t32" style="position:absolute;left:4356;top:4969;width:0;height: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83" o:spid="_x0000_s1058" type="#_x0000_t32" style="position:absolute;left:3098;top:4053;width:13;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nXXMMAAADbAAAADwAAAGRycy9kb3ducmV2LnhtbESPQYvCMBSE74L/ITzBi6xpFUS6RpGF&#10;hcXDgtqDx0fybIvNS02ytfvvNwuCx2FmvmE2u8G2oicfGscK8nkGglg703CloDx/vq1BhIhssHVM&#10;Cn4pwG47Hm2wMO7BR+pPsRIJwqFABXWMXSFl0DVZDHPXESfv6rzFmKSvpPH4SHDbykWWraTFhtNC&#10;jR191KRvpx+roDmU32U/u0ev14f84vNwvrRaqelk2L+DiDTEV/jZ/jIKVk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Z11zDAAAA2wAAAA8AAAAAAAAAAAAA&#10;AAAAoQIAAGRycy9kb3ducmV2LnhtbFBLBQYAAAAABAAEAPkAAACRAwAAAAA=&#10;"/>
                <v:shape id="AutoShape 84" o:spid="_x0000_s1059" type="#_x0000_t32" style="position:absolute;left:3111;top:4053;width:124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oval id="Oval 85" o:spid="_x0000_s1060" style="position:absolute;left:8943;top:4287;width:1413;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8scMA&#10;AADbAAAADwAAAGRycy9kb3ducmV2LnhtbESPwWrDMBBE74H+g9hCb7GcGpviRgmhoZAccqjb3hdr&#10;Y5tYK2NtHffvq0Cgx2Fm3jDr7ex6NdEYOs8GVkkKirj2tuPGwNfn+/IFVBBki71nMvBLAbabh8Ua&#10;S+uv/EFTJY2KEA4lGmhFhlLrULfkMCR+II7e2Y8OJcqx0XbEa4S7Xj+naaEddhwXWhzoraX6Uv04&#10;A/tmVxWTziTPzvuD5Jfv0zFbGfP0OO9eQQnN8h++tw/WQJHD7Uv8AX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58scMAAADbAAAADwAAAAAAAAAAAAAAAACYAgAAZHJzL2Rv&#10;d25yZXYueG1sUEsFBgAAAAAEAAQA9QAAAIgDAAAAAA==&#10;">
                  <v:textbox>
                    <w:txbxContent>
                      <w:p w:rsidR="007D7005" w:rsidRDefault="007D7005" w:rsidP="007D7005">
                        <w:r>
                          <w:t>Kết thúc</w:t>
                        </w:r>
                      </w:p>
                    </w:txbxContent>
                  </v:textbox>
                </v:oval>
                <v:shape id="AutoShape 86" o:spid="_x0000_s1061" type="#_x0000_t32" style="position:absolute;left:8416;top:4586;width:5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87" o:spid="_x0000_s1062" type="#_x0000_t4" style="position:absolute;left:3463;top:5319;width:1730;height:7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YScQA&#10;AADbAAAADwAAAGRycy9kb3ducmV2LnhtbESP3WoCMRSE7wt9h3CE3mlWEW1Xo0jBPxBpbR/gsDnu&#10;rm5OQpLqtk9vBKGXw8x8w0znrWnEhXyoLSvo9zIQxIXVNZcKvr+W3VcQISJrbCyTgl8KMJ89P00x&#10;1/bKn3Q5xFIkCIccFVQxulzKUFRkMPSsI07e0XqDMUlfSu3xmuCmkYMsG0mDNaeFCh29V1ScDz9G&#10;gRueVv5vsVyjbOVuFT7c+G2/Veql0y4mICK18T/8aG+0gtEY7l/S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KGEnEAAAA2wAAAA8AAAAAAAAAAAAAAAAAmAIAAGRycy9k&#10;b3ducmV2LnhtbFBLBQYAAAAABAAEAPUAAACJAwAAAAA=&#10;">
                  <v:textbox inset="0,0,0,0">
                    <w:txbxContent>
                      <w:p w:rsidR="007D7005" w:rsidRDefault="007D7005" w:rsidP="007D7005">
                        <w:r>
                          <w:t xml:space="preserve">  a</w:t>
                        </w:r>
                        <w:r>
                          <w:rPr>
                            <w:vertAlign w:val="subscript"/>
                          </w:rPr>
                          <w:t>Vt</w:t>
                        </w:r>
                        <w:r>
                          <w:t xml:space="preserve"> &gt;0 ?</w:t>
                        </w:r>
                      </w:p>
                    </w:txbxContent>
                  </v:textbox>
                </v:shape>
                <v:shape id="AutoShape 88" o:spid="_x0000_s1063" type="#_x0000_t32" style="position:absolute;left:5167;top:5718;width:531;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Text Box 89" o:spid="_x0000_s1064" type="#_x0000_t202" style="position:absolute;left:5163;top:5291;width:33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w:txbxContent>
                      <w:p w:rsidR="007D7005" w:rsidRDefault="007D7005" w:rsidP="007D7005">
                        <w:r>
                          <w:t>T</w:t>
                        </w:r>
                      </w:p>
                    </w:txbxContent>
                  </v:textbox>
                </v:shape>
                <v:rect id="Rectangle 90" o:spid="_x0000_s1065" style="position:absolute;left:3550;top:6639;width:173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textbox>
                    <w:txbxContent>
                      <w:p w:rsidR="007D7005" w:rsidRDefault="007D7005" w:rsidP="007D7005">
                        <w:r>
                          <w:t xml:space="preserve"> Vt </w:t>
                        </w:r>
                        <w:r>
                          <w:sym w:font="Wingdings" w:char="F0DF"/>
                        </w:r>
                        <w:r>
                          <w:t xml:space="preserve"> Vt + 1</w:t>
                        </w:r>
                      </w:p>
                    </w:txbxContent>
                  </v:textbox>
                </v:rect>
                <v:shape id="AutoShape 91" o:spid="_x0000_s1066" type="#_x0000_t32" style="position:absolute;left:4314;top:6101;width:0;height:5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92" o:spid="_x0000_s1067" type="#_x0000_t32" style="position:absolute;left:6508;top:5947;width:9;height:9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zkGsMAAADbAAAADwAAAGRycy9kb3ducmV2LnhtbESPQYvCMBSE7wv+h/AEL8ua1sMqXaPI&#10;wsLiQVB78PhInm2xealJttZ/b4QFj8PMfMMs14NtRU8+NI4V5NMMBLF2puFKQXn8+ViACBHZYOuY&#10;FNwpwHo1eltiYdyN99QfYiUShEOBCuoYu0LKoGuyGKauI07e2XmLMUlfSePxluC2lbMs+5QWG04L&#10;NXb0XZO+HP6sgmZb7sr+/Rq9Xmzzk8/D8dRqpSbjYfMFItIQX+H/9q9RMJ/B8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M5BrDAAAA2wAAAA8AAAAAAAAAAAAA&#10;AAAAoQIAAGRycy9kb3ducmV2LnhtbFBLBQYAAAAABAAEAPkAAACRAwAAAAA=&#10;"/>
                <v:shape id="AutoShape 93" o:spid="_x0000_s1068" type="#_x0000_t32" style="position:absolute;left:5281;top:6863;width:122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drjMIAAADbAAAADwAAAGRycy9kb3ducmV2LnhtbESPQWsCMRSE74L/ITyhN81aqcrWKCoI&#10;0ouohXp8bF53g5uXZZNu1n/fCIUeh5n5hllteluLjlpvHCuYTjIQxIXThksFn9fDeAnCB2SNtWNS&#10;8CAPm/VwsMJcu8hn6i6hFAnCPkcFVQhNLqUvKrLoJ64hTt63ay2GJNtS6hZjgttavmbZXFo0nBYq&#10;bGhfUXG//FgFJp5M1xz3cffxdfM6knm8OaPUy6jfvoMI1If/8F/7qBUs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drjMIAAADbAAAADwAAAAAAAAAAAAAA&#10;AAChAgAAZHJzL2Rvd25yZXYueG1sUEsFBgAAAAAEAAQA+QAAAJADAAAAAA==&#10;">
                  <v:stroke endarrow="block"/>
                </v:shape>
              </v:group>
            </w:pict>
          </mc:Fallback>
        </mc:AlternateContent>
      </w:r>
      <w:r>
        <w:rPr>
          <w:rFonts w:ascii="Arial" w:hAnsi="Arial" w:cs="Arial"/>
          <w:b/>
          <w:noProof/>
          <w:color w:val="000000" w:themeColor="text1"/>
          <w:sz w:val="24"/>
          <w:szCs w:val="24"/>
          <w:u w:val="single"/>
        </w:rPr>
        <mc:AlternateContent>
          <mc:Choice Requires="wps">
            <w:drawing>
              <wp:anchor distT="0" distB="0" distL="114300" distR="114300" simplePos="0" relativeHeight="251661312" behindDoc="0" locked="0" layoutInCell="1" allowOverlap="1">
                <wp:simplePos x="0" y="0"/>
                <wp:positionH relativeFrom="column">
                  <wp:posOffset>1418590</wp:posOffset>
                </wp:positionH>
                <wp:positionV relativeFrom="paragraph">
                  <wp:posOffset>3791585</wp:posOffset>
                </wp:positionV>
                <wp:extent cx="287020" cy="635"/>
                <wp:effectExtent l="5080" t="13335" r="12700" b="508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0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111.7pt;margin-top:298.55pt;width:22.6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"/>
            </w:pict>
          </mc:Fallback>
        </mc:AlternateContent>
      </w:r>
      <w:r>
        <w:rPr>
          <w:rFonts w:ascii="Arial" w:hAnsi="Arial" w:cs="Arial"/>
          <w:b/>
          <w:noProof/>
          <w:color w:val="000000" w:themeColor="text1"/>
          <w:sz w:val="24"/>
          <w:szCs w:val="24"/>
          <w:u w:val="single"/>
        </w:rPr>
        <mc:AlternateContent>
          <mc:Choice Requires="wps">
            <w:drawing>
              <wp:anchor distT="0" distB="0" distL="114300" distR="114300" simplePos="0" relativeHeight="251662336" behindDoc="0" locked="0" layoutInCell="1" allowOverlap="1">
                <wp:simplePos x="0" y="0"/>
                <wp:positionH relativeFrom="column">
                  <wp:posOffset>1901825</wp:posOffset>
                </wp:positionH>
                <wp:positionV relativeFrom="paragraph">
                  <wp:posOffset>3242310</wp:posOffset>
                </wp:positionV>
                <wp:extent cx="209550" cy="264160"/>
                <wp:effectExtent l="254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7005" w:rsidRDefault="007D7005" w:rsidP="007D7005">
                            <w: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9" type="#_x0000_t202" style="position:absolute;margin-left:149.75pt;margin-top:255.3pt;width:16.5pt;height:2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" stroked="f">
                <v:textbox>
                  <w:txbxContent>
                    <w:p w:rsidR="007D7005" w:rsidRDefault="007D7005" w:rsidP="007D7005">
                      <w:r>
                        <w:t>F</w:t>
                      </w:r>
                    </w:p>
                  </w:txbxContent>
                </v:textbox>
              </v:shape>
            </w:pict>
          </mc:Fallback>
        </mc:AlternateContent>
      </w:r>
      <w:r>
        <w:rPr>
          <w:rFonts w:ascii="Arial" w:hAnsi="Arial" w:cs="Arial"/>
          <w:b/>
          <w:noProof/>
          <w:color w:val="000000" w:themeColor="text1"/>
          <w:sz w:val="24"/>
          <w:szCs w:val="24"/>
          <w:u w:val="single"/>
        </w:rPr>
        <mc:AlternateContent>
          <mc:Choice Requires="wps">
            <w:drawing>
              <wp:anchor distT="0" distB="0" distL="114300" distR="114300" simplePos="0" relativeHeight="251660288" behindDoc="0" locked="0" layoutInCell="1" allowOverlap="1">
                <wp:simplePos x="0" y="0"/>
                <wp:positionH relativeFrom="column">
                  <wp:posOffset>1958975</wp:posOffset>
                </wp:positionH>
                <wp:positionV relativeFrom="paragraph">
                  <wp:posOffset>2475865</wp:posOffset>
                </wp:positionV>
                <wp:extent cx="209550" cy="264160"/>
                <wp:effectExtent l="2540" t="2540" r="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7005" w:rsidRDefault="007D7005" w:rsidP="007D7005">
                            <w: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70" type="#_x0000_t202" style="position:absolute;margin-left:154.25pt;margin-top:194.95pt;width:16.5pt;height:2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u0hQIAABg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" stroked="f">
                <v:textbox>
                  <w:txbxContent>
                    <w:p w:rsidR="007D7005" w:rsidRDefault="007D7005" w:rsidP="007D7005">
                      <w:r>
                        <w:t>F</w:t>
                      </w:r>
                    </w:p>
                  </w:txbxContent>
                </v:textbox>
              </v:shape>
            </w:pict>
          </mc:Fallback>
        </mc:AlternateContent>
      </w:r>
    </w:p>
    <w:p w:rsidR="00243AC7" w:rsidRDefault="007D7005">
      <w:bookmarkStart w:id="0" w:name="_GoBack"/>
      <w:bookmarkEnd w:id="0"/>
    </w:p>
    <w:sectPr w:rsidR="00243AC7" w:rsidSect="00731DE4">
      <w:pgSz w:w="12240" w:h="15840"/>
      <w:pgMar w:top="576" w:right="432" w:bottom="288" w:left="864" w:header="288"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87DD7"/>
    <w:multiLevelType w:val="hybridMultilevel"/>
    <w:tmpl w:val="BF56F9BE"/>
    <w:lvl w:ilvl="0" w:tplc="084CB00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297125D"/>
    <w:multiLevelType w:val="hybridMultilevel"/>
    <w:tmpl w:val="7EF042A2"/>
    <w:lvl w:ilvl="0" w:tplc="7B38809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005"/>
    <w:rsid w:val="00296A6E"/>
    <w:rsid w:val="007D7005"/>
    <w:rsid w:val="00977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0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0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384</Words>
  <Characters>2193</Characters>
  <Application>Microsoft Office Word</Application>
  <DocSecurity>0</DocSecurity>
  <Lines>18</Lines>
  <Paragraphs>5</Paragraphs>
  <ScaleCrop>false</ScaleCrop>
  <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2020-11-06T14:12:00Z</dcterms:created>
  <dcterms:modified xsi:type="dcterms:W3CDTF">2020-11-06T14:16:00Z</dcterms:modified>
</cp:coreProperties>
</file>